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674" w:rsidRPr="00FB4674" w:rsidRDefault="00FB4674" w:rsidP="00FB4674">
      <w:pPr>
        <w:jc w:val="center"/>
        <w:rPr>
          <w:b/>
          <w:sz w:val="32"/>
          <w:szCs w:val="32"/>
        </w:rPr>
      </w:pPr>
      <w:r w:rsidRPr="00FB4674">
        <w:rPr>
          <w:rFonts w:hint="eastAsia"/>
          <w:b/>
          <w:sz w:val="32"/>
          <w:szCs w:val="32"/>
        </w:rPr>
        <w:t>2020</w:t>
      </w:r>
      <w:r w:rsidRPr="00FB4674">
        <w:rPr>
          <w:rFonts w:hint="eastAsia"/>
          <w:b/>
          <w:sz w:val="32"/>
          <w:szCs w:val="32"/>
        </w:rPr>
        <w:t>年龙南市政府债务情况</w:t>
      </w:r>
      <w:r w:rsidR="00F4502C">
        <w:rPr>
          <w:rFonts w:hint="eastAsia"/>
          <w:b/>
          <w:sz w:val="32"/>
          <w:szCs w:val="32"/>
        </w:rPr>
        <w:t>说明</w:t>
      </w:r>
    </w:p>
    <w:p w:rsidR="00FB4674" w:rsidRPr="00FB4674" w:rsidRDefault="00FB4674" w:rsidP="00FB4674">
      <w:pPr>
        <w:spacing w:line="560" w:lineRule="exact"/>
        <w:ind w:firstLineChars="200" w:firstLine="560"/>
        <w:rPr>
          <w:sz w:val="28"/>
          <w:szCs w:val="28"/>
        </w:rPr>
      </w:pPr>
      <w:r w:rsidRPr="00FB4674">
        <w:rPr>
          <w:rFonts w:hint="eastAsia"/>
          <w:sz w:val="28"/>
          <w:szCs w:val="28"/>
        </w:rPr>
        <w:t>1.</w:t>
      </w:r>
      <w:r w:rsidRPr="00FB4674">
        <w:rPr>
          <w:rFonts w:hint="eastAsia"/>
          <w:sz w:val="28"/>
          <w:szCs w:val="28"/>
        </w:rPr>
        <w:t>债务限额。</w:t>
      </w:r>
      <w:r w:rsidR="0050460B">
        <w:rPr>
          <w:rFonts w:hint="eastAsia"/>
          <w:sz w:val="28"/>
          <w:szCs w:val="28"/>
        </w:rPr>
        <w:t>2020</w:t>
      </w:r>
      <w:r w:rsidR="0050460B">
        <w:rPr>
          <w:rFonts w:hint="eastAsia"/>
          <w:sz w:val="28"/>
          <w:szCs w:val="28"/>
        </w:rPr>
        <w:t>年</w:t>
      </w:r>
      <w:r w:rsidRPr="00FB4674">
        <w:rPr>
          <w:rFonts w:hint="eastAsia"/>
          <w:sz w:val="28"/>
          <w:szCs w:val="28"/>
        </w:rPr>
        <w:t>，省政府核定我市本级政府债务限额</w:t>
      </w:r>
      <w:r w:rsidRPr="00FB4674">
        <w:rPr>
          <w:rFonts w:hint="eastAsia"/>
          <w:sz w:val="28"/>
          <w:szCs w:val="28"/>
        </w:rPr>
        <w:t xml:space="preserve"> </w:t>
      </w:r>
      <w:r w:rsidR="0050460B">
        <w:rPr>
          <w:rFonts w:hint="eastAsia"/>
          <w:sz w:val="28"/>
          <w:szCs w:val="28"/>
        </w:rPr>
        <w:t>665907</w:t>
      </w:r>
      <w:r w:rsidR="0050460B">
        <w:rPr>
          <w:rFonts w:hint="eastAsia"/>
          <w:sz w:val="28"/>
          <w:szCs w:val="28"/>
        </w:rPr>
        <w:t>万</w:t>
      </w:r>
      <w:r w:rsidRPr="00FB4674">
        <w:rPr>
          <w:rFonts w:hint="eastAsia"/>
          <w:sz w:val="28"/>
          <w:szCs w:val="28"/>
        </w:rPr>
        <w:t>元。其中，一般债务限额</w:t>
      </w:r>
      <w:r w:rsidR="0050460B">
        <w:rPr>
          <w:rFonts w:hint="eastAsia"/>
          <w:sz w:val="28"/>
          <w:szCs w:val="28"/>
        </w:rPr>
        <w:t>342699</w:t>
      </w:r>
      <w:r w:rsidR="0050460B">
        <w:rPr>
          <w:rFonts w:hint="eastAsia"/>
          <w:sz w:val="28"/>
          <w:szCs w:val="28"/>
        </w:rPr>
        <w:t>万元</w:t>
      </w:r>
      <w:r w:rsidRPr="00FB4674">
        <w:rPr>
          <w:rFonts w:hint="eastAsia"/>
          <w:sz w:val="28"/>
          <w:szCs w:val="28"/>
        </w:rPr>
        <w:t>，专项债务限额</w:t>
      </w:r>
      <w:r w:rsidR="0050460B">
        <w:rPr>
          <w:rFonts w:hint="eastAsia"/>
          <w:sz w:val="28"/>
          <w:szCs w:val="28"/>
        </w:rPr>
        <w:t>323208</w:t>
      </w:r>
      <w:r w:rsidR="0050460B">
        <w:rPr>
          <w:rFonts w:hint="eastAsia"/>
          <w:sz w:val="28"/>
          <w:szCs w:val="28"/>
        </w:rPr>
        <w:t>万元</w:t>
      </w:r>
      <w:r w:rsidRPr="00FB4674">
        <w:rPr>
          <w:rFonts w:hint="eastAsia"/>
          <w:sz w:val="28"/>
          <w:szCs w:val="28"/>
        </w:rPr>
        <w:t>。</w:t>
      </w:r>
    </w:p>
    <w:p w:rsidR="00FB4674" w:rsidRPr="00FB4674" w:rsidRDefault="00FB4674" w:rsidP="00FB4674">
      <w:pPr>
        <w:spacing w:line="560" w:lineRule="exact"/>
        <w:ind w:firstLineChars="200" w:firstLine="560"/>
        <w:rPr>
          <w:sz w:val="28"/>
          <w:szCs w:val="28"/>
        </w:rPr>
      </w:pPr>
      <w:r w:rsidRPr="00FB4674">
        <w:rPr>
          <w:rFonts w:hint="eastAsia"/>
          <w:sz w:val="28"/>
          <w:szCs w:val="28"/>
        </w:rPr>
        <w:t>2.</w:t>
      </w:r>
      <w:r w:rsidRPr="00FB4674">
        <w:rPr>
          <w:rFonts w:hint="eastAsia"/>
          <w:sz w:val="28"/>
          <w:szCs w:val="28"/>
        </w:rPr>
        <w:t>债务余额。</w:t>
      </w:r>
      <w:r w:rsidR="0050460B">
        <w:rPr>
          <w:rFonts w:hint="eastAsia"/>
          <w:sz w:val="28"/>
          <w:szCs w:val="28"/>
        </w:rPr>
        <w:t>2020</w:t>
      </w:r>
      <w:r w:rsidR="0050460B">
        <w:rPr>
          <w:rFonts w:hint="eastAsia"/>
          <w:sz w:val="28"/>
          <w:szCs w:val="28"/>
        </w:rPr>
        <w:t>年</w:t>
      </w:r>
      <w:r w:rsidRPr="00FB4674">
        <w:rPr>
          <w:rFonts w:hint="eastAsia"/>
          <w:sz w:val="28"/>
          <w:szCs w:val="28"/>
        </w:rPr>
        <w:t>底，</w:t>
      </w:r>
      <w:r w:rsidR="003A3E46">
        <w:rPr>
          <w:rFonts w:hint="eastAsia"/>
          <w:sz w:val="28"/>
          <w:szCs w:val="28"/>
        </w:rPr>
        <w:t>我市</w:t>
      </w:r>
      <w:r w:rsidRPr="00FB4674">
        <w:rPr>
          <w:rFonts w:hint="eastAsia"/>
          <w:sz w:val="28"/>
          <w:szCs w:val="28"/>
        </w:rPr>
        <w:t>债务余额</w:t>
      </w:r>
      <w:r w:rsidRPr="00FB4674">
        <w:rPr>
          <w:rFonts w:hint="eastAsia"/>
          <w:sz w:val="28"/>
          <w:szCs w:val="28"/>
        </w:rPr>
        <w:t xml:space="preserve"> </w:t>
      </w:r>
      <w:r w:rsidR="003A3E46">
        <w:rPr>
          <w:rFonts w:hint="eastAsia"/>
          <w:sz w:val="28"/>
          <w:szCs w:val="28"/>
        </w:rPr>
        <w:t>353201</w:t>
      </w:r>
      <w:r w:rsidR="0050460B">
        <w:rPr>
          <w:rFonts w:hint="eastAsia"/>
          <w:sz w:val="28"/>
          <w:szCs w:val="28"/>
        </w:rPr>
        <w:t>万元</w:t>
      </w:r>
      <w:r w:rsidRPr="00FB4674">
        <w:rPr>
          <w:rFonts w:hint="eastAsia"/>
          <w:sz w:val="28"/>
          <w:szCs w:val="28"/>
        </w:rPr>
        <w:t>。其中，一般债务</w:t>
      </w:r>
      <w:r w:rsidRPr="00FB4674">
        <w:rPr>
          <w:rFonts w:hint="eastAsia"/>
          <w:sz w:val="28"/>
          <w:szCs w:val="28"/>
        </w:rPr>
        <w:t xml:space="preserve"> </w:t>
      </w:r>
      <w:r w:rsidR="003A3E46">
        <w:rPr>
          <w:rFonts w:hint="eastAsia"/>
          <w:sz w:val="28"/>
          <w:szCs w:val="28"/>
        </w:rPr>
        <w:t>160651</w:t>
      </w:r>
      <w:r w:rsidR="0050460B">
        <w:rPr>
          <w:rFonts w:hint="eastAsia"/>
          <w:sz w:val="28"/>
          <w:szCs w:val="28"/>
        </w:rPr>
        <w:t>万元</w:t>
      </w:r>
      <w:r w:rsidRPr="00FB4674">
        <w:rPr>
          <w:rFonts w:hint="eastAsia"/>
          <w:sz w:val="28"/>
          <w:szCs w:val="28"/>
        </w:rPr>
        <w:t>，专项债务</w:t>
      </w:r>
      <w:r w:rsidRPr="00FB4674">
        <w:rPr>
          <w:rFonts w:hint="eastAsia"/>
          <w:sz w:val="28"/>
          <w:szCs w:val="28"/>
        </w:rPr>
        <w:t xml:space="preserve"> </w:t>
      </w:r>
      <w:r w:rsidR="003A3E46">
        <w:rPr>
          <w:rFonts w:hint="eastAsia"/>
          <w:sz w:val="28"/>
          <w:szCs w:val="28"/>
        </w:rPr>
        <w:t>192550</w:t>
      </w:r>
      <w:r w:rsidR="0050460B">
        <w:rPr>
          <w:rFonts w:hint="eastAsia"/>
          <w:sz w:val="28"/>
          <w:szCs w:val="28"/>
        </w:rPr>
        <w:t>万元</w:t>
      </w:r>
      <w:r w:rsidRPr="00FB4674">
        <w:rPr>
          <w:rFonts w:hint="eastAsia"/>
          <w:sz w:val="28"/>
          <w:szCs w:val="28"/>
        </w:rPr>
        <w:t>；全部为政府债券形式的政府债务。</w:t>
      </w:r>
    </w:p>
    <w:p w:rsidR="00FB4674" w:rsidRPr="00FB4674" w:rsidRDefault="00FB4674" w:rsidP="00FB4674">
      <w:pPr>
        <w:spacing w:line="560" w:lineRule="exact"/>
        <w:ind w:firstLineChars="200" w:firstLine="560"/>
        <w:rPr>
          <w:sz w:val="28"/>
          <w:szCs w:val="28"/>
        </w:rPr>
      </w:pPr>
      <w:r w:rsidRPr="00FB4674">
        <w:rPr>
          <w:rFonts w:hint="eastAsia"/>
          <w:sz w:val="28"/>
          <w:szCs w:val="28"/>
        </w:rPr>
        <w:t>3.</w:t>
      </w:r>
      <w:r w:rsidRPr="00FB4674">
        <w:rPr>
          <w:rFonts w:hint="eastAsia"/>
          <w:sz w:val="28"/>
          <w:szCs w:val="28"/>
        </w:rPr>
        <w:t>债券转贷收入。</w:t>
      </w:r>
      <w:r w:rsidR="0050460B">
        <w:rPr>
          <w:rFonts w:hint="eastAsia"/>
          <w:sz w:val="28"/>
          <w:szCs w:val="28"/>
        </w:rPr>
        <w:t>2020</w:t>
      </w:r>
      <w:r w:rsidR="0050460B">
        <w:rPr>
          <w:rFonts w:hint="eastAsia"/>
          <w:sz w:val="28"/>
          <w:szCs w:val="28"/>
        </w:rPr>
        <w:t>年</w:t>
      </w:r>
      <w:r w:rsidRPr="00FB4674">
        <w:rPr>
          <w:rFonts w:hint="eastAsia"/>
          <w:sz w:val="28"/>
          <w:szCs w:val="28"/>
        </w:rPr>
        <w:t>，</w:t>
      </w:r>
      <w:r w:rsidR="00C10672">
        <w:rPr>
          <w:rFonts w:hint="eastAsia"/>
          <w:sz w:val="28"/>
          <w:szCs w:val="28"/>
        </w:rPr>
        <w:t>我市</w:t>
      </w:r>
      <w:r w:rsidRPr="00FB4674">
        <w:rPr>
          <w:rFonts w:hint="eastAsia"/>
          <w:sz w:val="28"/>
          <w:szCs w:val="28"/>
        </w:rPr>
        <w:t>政府债券转贷收入</w:t>
      </w:r>
      <w:r w:rsidR="004C1E98">
        <w:rPr>
          <w:rFonts w:hint="eastAsia"/>
          <w:sz w:val="28"/>
          <w:szCs w:val="28"/>
        </w:rPr>
        <w:t>137742</w:t>
      </w:r>
      <w:r w:rsidR="0050460B">
        <w:rPr>
          <w:rFonts w:hint="eastAsia"/>
          <w:sz w:val="28"/>
          <w:szCs w:val="28"/>
        </w:rPr>
        <w:t>元</w:t>
      </w:r>
      <w:r w:rsidRPr="00FB4674">
        <w:rPr>
          <w:rFonts w:hint="eastAsia"/>
          <w:sz w:val="28"/>
          <w:szCs w:val="28"/>
        </w:rPr>
        <w:t>。其中，新增债券</w:t>
      </w:r>
      <w:r w:rsidRPr="00FB4674">
        <w:rPr>
          <w:rFonts w:hint="eastAsia"/>
          <w:sz w:val="28"/>
          <w:szCs w:val="28"/>
        </w:rPr>
        <w:t xml:space="preserve"> </w:t>
      </w:r>
      <w:r w:rsidR="00C10672">
        <w:rPr>
          <w:rFonts w:hint="eastAsia"/>
          <w:sz w:val="28"/>
          <w:szCs w:val="28"/>
        </w:rPr>
        <w:t>122333</w:t>
      </w:r>
      <w:r w:rsidR="0050460B">
        <w:rPr>
          <w:rFonts w:hint="eastAsia"/>
          <w:sz w:val="28"/>
          <w:szCs w:val="28"/>
        </w:rPr>
        <w:t>万元</w:t>
      </w:r>
      <w:r w:rsidRPr="00FB4674">
        <w:rPr>
          <w:rFonts w:hint="eastAsia"/>
          <w:sz w:val="28"/>
          <w:szCs w:val="28"/>
        </w:rPr>
        <w:t>，再融资债券</w:t>
      </w:r>
      <w:r w:rsidRPr="00FB4674">
        <w:rPr>
          <w:rFonts w:hint="eastAsia"/>
          <w:sz w:val="28"/>
          <w:szCs w:val="28"/>
        </w:rPr>
        <w:t xml:space="preserve"> </w:t>
      </w:r>
      <w:r w:rsidR="00C10672">
        <w:rPr>
          <w:rFonts w:hint="eastAsia"/>
          <w:sz w:val="28"/>
          <w:szCs w:val="28"/>
        </w:rPr>
        <w:t>14597</w:t>
      </w:r>
      <w:r w:rsidR="0050460B">
        <w:rPr>
          <w:rFonts w:hint="eastAsia"/>
          <w:sz w:val="28"/>
          <w:szCs w:val="28"/>
        </w:rPr>
        <w:t>万元</w:t>
      </w:r>
      <w:r w:rsidR="004C1E98">
        <w:rPr>
          <w:rFonts w:hint="eastAsia"/>
          <w:sz w:val="28"/>
          <w:szCs w:val="28"/>
        </w:rPr>
        <w:t>，向外国政府和国际组织借款收入</w:t>
      </w:r>
      <w:r w:rsidR="004C1E98">
        <w:rPr>
          <w:rFonts w:hint="eastAsia"/>
          <w:sz w:val="28"/>
          <w:szCs w:val="28"/>
        </w:rPr>
        <w:t>812</w:t>
      </w:r>
      <w:r w:rsidR="004C1E98">
        <w:rPr>
          <w:rFonts w:hint="eastAsia"/>
          <w:sz w:val="28"/>
          <w:szCs w:val="28"/>
        </w:rPr>
        <w:t>万元</w:t>
      </w:r>
      <w:r w:rsidRPr="00FB4674">
        <w:rPr>
          <w:rFonts w:hint="eastAsia"/>
          <w:sz w:val="28"/>
          <w:szCs w:val="28"/>
        </w:rPr>
        <w:t>。</w:t>
      </w:r>
    </w:p>
    <w:p w:rsidR="00FB4674" w:rsidRPr="00FB4674" w:rsidRDefault="00FB4674" w:rsidP="0098052C">
      <w:pPr>
        <w:spacing w:line="560" w:lineRule="exact"/>
        <w:ind w:firstLineChars="200" w:firstLine="560"/>
        <w:rPr>
          <w:sz w:val="28"/>
          <w:szCs w:val="28"/>
        </w:rPr>
      </w:pPr>
      <w:r w:rsidRPr="00FB4674">
        <w:rPr>
          <w:rFonts w:hint="eastAsia"/>
          <w:sz w:val="28"/>
          <w:szCs w:val="28"/>
        </w:rPr>
        <w:t>4.</w:t>
      </w:r>
      <w:r w:rsidRPr="00FB4674">
        <w:rPr>
          <w:rFonts w:hint="eastAsia"/>
          <w:sz w:val="28"/>
          <w:szCs w:val="28"/>
        </w:rPr>
        <w:t>债券存续期管理。</w:t>
      </w:r>
      <w:r w:rsidR="0050460B">
        <w:rPr>
          <w:rFonts w:hint="eastAsia"/>
          <w:sz w:val="28"/>
          <w:szCs w:val="28"/>
        </w:rPr>
        <w:t>2020</w:t>
      </w:r>
      <w:r w:rsidR="0050460B">
        <w:rPr>
          <w:rFonts w:hint="eastAsia"/>
          <w:sz w:val="28"/>
          <w:szCs w:val="28"/>
        </w:rPr>
        <w:t>年</w:t>
      </w:r>
      <w:r w:rsidRPr="00FB4674">
        <w:rPr>
          <w:rFonts w:hint="eastAsia"/>
          <w:sz w:val="28"/>
          <w:szCs w:val="28"/>
        </w:rPr>
        <w:t>到期的政府债券本金</w:t>
      </w:r>
      <w:r w:rsidR="0098052C">
        <w:rPr>
          <w:rFonts w:hint="eastAsia"/>
          <w:sz w:val="28"/>
          <w:szCs w:val="28"/>
        </w:rPr>
        <w:t>20948</w:t>
      </w:r>
      <w:r w:rsidR="0050460B">
        <w:rPr>
          <w:rFonts w:hint="eastAsia"/>
          <w:sz w:val="28"/>
          <w:szCs w:val="28"/>
        </w:rPr>
        <w:t>万元</w:t>
      </w:r>
      <w:r w:rsidRPr="00FB4674">
        <w:rPr>
          <w:rFonts w:hint="eastAsia"/>
          <w:sz w:val="28"/>
          <w:szCs w:val="28"/>
        </w:rPr>
        <w:t>。偿债来源方面，通过发行再融资债券偿还</w:t>
      </w:r>
      <w:r w:rsidR="0098052C">
        <w:rPr>
          <w:rFonts w:hint="eastAsia"/>
          <w:sz w:val="28"/>
          <w:szCs w:val="28"/>
        </w:rPr>
        <w:t>14599</w:t>
      </w:r>
      <w:r w:rsidR="0050460B">
        <w:rPr>
          <w:rFonts w:hint="eastAsia"/>
          <w:sz w:val="28"/>
          <w:szCs w:val="28"/>
        </w:rPr>
        <w:t>万元</w:t>
      </w:r>
      <w:r w:rsidRPr="00FB4674">
        <w:rPr>
          <w:rFonts w:hint="eastAsia"/>
          <w:sz w:val="28"/>
          <w:szCs w:val="28"/>
        </w:rPr>
        <w:t>，年度预算安排等偿还</w:t>
      </w:r>
      <w:r w:rsidR="0098052C">
        <w:rPr>
          <w:rFonts w:hint="eastAsia"/>
          <w:sz w:val="28"/>
          <w:szCs w:val="28"/>
        </w:rPr>
        <w:t>6349</w:t>
      </w:r>
      <w:r w:rsidR="0050460B">
        <w:rPr>
          <w:rFonts w:hint="eastAsia"/>
          <w:sz w:val="28"/>
          <w:szCs w:val="28"/>
        </w:rPr>
        <w:t>万元</w:t>
      </w:r>
      <w:r w:rsidRPr="00FB4674">
        <w:rPr>
          <w:rFonts w:hint="eastAsia"/>
          <w:sz w:val="28"/>
          <w:szCs w:val="28"/>
        </w:rPr>
        <w:t>。</w:t>
      </w:r>
      <w:r w:rsidR="0050460B">
        <w:rPr>
          <w:rFonts w:hint="eastAsia"/>
          <w:sz w:val="28"/>
          <w:szCs w:val="28"/>
        </w:rPr>
        <w:t>2020</w:t>
      </w:r>
      <w:r w:rsidR="0050460B">
        <w:rPr>
          <w:rFonts w:hint="eastAsia"/>
          <w:sz w:val="28"/>
          <w:szCs w:val="28"/>
        </w:rPr>
        <w:t>年</w:t>
      </w:r>
      <w:r w:rsidRPr="00FB4674">
        <w:rPr>
          <w:rFonts w:hint="eastAsia"/>
          <w:sz w:val="28"/>
          <w:szCs w:val="28"/>
        </w:rPr>
        <w:t>应负担的债券发行费、登记服务费、利息等支出均列入了本级年度预算。</w:t>
      </w:r>
    </w:p>
    <w:p w:rsidR="00940B22" w:rsidRPr="00FB4674" w:rsidRDefault="00940B22" w:rsidP="00FB4674">
      <w:pPr>
        <w:spacing w:line="560" w:lineRule="exact"/>
        <w:ind w:firstLineChars="200" w:firstLine="560"/>
        <w:rPr>
          <w:sz w:val="28"/>
          <w:szCs w:val="28"/>
        </w:rPr>
      </w:pPr>
    </w:p>
    <w:sectPr w:rsidR="00940B22" w:rsidRPr="00FB4674" w:rsidSect="00033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19F" w:rsidRDefault="0018319F" w:rsidP="00FB4674">
      <w:r>
        <w:separator/>
      </w:r>
    </w:p>
  </w:endnote>
  <w:endnote w:type="continuationSeparator" w:id="1">
    <w:p w:rsidR="0018319F" w:rsidRDefault="0018319F" w:rsidP="00FB4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19F" w:rsidRDefault="0018319F" w:rsidP="00FB4674">
      <w:r>
        <w:separator/>
      </w:r>
    </w:p>
  </w:footnote>
  <w:footnote w:type="continuationSeparator" w:id="1">
    <w:p w:rsidR="0018319F" w:rsidRDefault="0018319F" w:rsidP="00FB46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4674"/>
    <w:rsid w:val="00033780"/>
    <w:rsid w:val="0018319F"/>
    <w:rsid w:val="003A3E46"/>
    <w:rsid w:val="00420C83"/>
    <w:rsid w:val="004C1E98"/>
    <w:rsid w:val="0050460B"/>
    <w:rsid w:val="00940B22"/>
    <w:rsid w:val="0098052C"/>
    <w:rsid w:val="00C10672"/>
    <w:rsid w:val="00DE4659"/>
    <w:rsid w:val="00F4502C"/>
    <w:rsid w:val="00FB4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7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4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46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4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46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</Words>
  <Characters>310</Characters>
  <Application>Microsoft Office Word</Application>
  <DocSecurity>0</DocSecurity>
  <Lines>2</Lines>
  <Paragraphs>1</Paragraphs>
  <ScaleCrop>false</ScaleCrop>
  <Company>微软中国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8</cp:revision>
  <dcterms:created xsi:type="dcterms:W3CDTF">2021-05-18T09:31:00Z</dcterms:created>
  <dcterms:modified xsi:type="dcterms:W3CDTF">2021-10-15T07:00:00Z</dcterms:modified>
</cp:coreProperties>
</file>