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val="en-US" w:eastAsia="zh-CN"/>
        </w:rPr>
        <w:t>龙南市省级</w:t>
      </w:r>
      <w:r>
        <w:rPr>
          <w:rFonts w:hint="eastAsia" w:ascii="方正小标宋简体" w:hAnsi="方正小标宋简体" w:eastAsia="方正小标宋简体" w:cs="方正小标宋简体"/>
          <w:b w:val="0"/>
          <w:bCs/>
          <w:sz w:val="44"/>
          <w:szCs w:val="44"/>
        </w:rPr>
        <w:t>农村公路项目</w:t>
      </w:r>
      <w:r>
        <w:rPr>
          <w:rFonts w:hint="eastAsia" w:ascii="方正小标宋简体" w:hAnsi="方正小标宋简体" w:eastAsia="方正小标宋简体" w:cs="方正小标宋简体"/>
          <w:b w:val="0"/>
          <w:bCs/>
          <w:sz w:val="44"/>
          <w:szCs w:val="44"/>
          <w:lang w:eastAsia="zh-CN"/>
        </w:rPr>
        <w:t>转移支付</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z w:val="44"/>
          <w:szCs w:val="44"/>
        </w:rPr>
      </w:pPr>
      <w:bookmarkStart w:id="0" w:name="_GoBack"/>
      <w:bookmarkEnd w:id="0"/>
      <w:r>
        <w:rPr>
          <w:rFonts w:hint="eastAsia" w:ascii="方正小标宋简体" w:hAnsi="方正小标宋简体" w:eastAsia="方正小标宋简体" w:cs="方正小标宋简体"/>
          <w:b w:val="0"/>
          <w:bCs/>
          <w:sz w:val="44"/>
          <w:szCs w:val="44"/>
          <w:lang w:val="en-US" w:eastAsia="zh-CN"/>
        </w:rPr>
        <w:t>2021年度</w:t>
      </w:r>
      <w:r>
        <w:rPr>
          <w:rFonts w:hint="eastAsia" w:ascii="方正小标宋简体" w:hAnsi="方正小标宋简体" w:eastAsia="方正小标宋简体" w:cs="方正小标宋简体"/>
          <w:b w:val="0"/>
          <w:bCs/>
          <w:sz w:val="44"/>
          <w:szCs w:val="44"/>
        </w:rPr>
        <w:t>绩效</w:t>
      </w:r>
      <w:r>
        <w:rPr>
          <w:rFonts w:hint="eastAsia" w:ascii="方正小标宋简体" w:hAnsi="方正小标宋简体" w:eastAsia="方正小标宋简体" w:cs="方正小标宋简体"/>
          <w:b w:val="0"/>
          <w:bCs/>
          <w:sz w:val="44"/>
          <w:szCs w:val="44"/>
          <w:lang w:eastAsia="zh-CN"/>
        </w:rPr>
        <w:t>自评</w:t>
      </w:r>
      <w:r>
        <w:rPr>
          <w:rFonts w:hint="eastAsia" w:ascii="方正小标宋简体" w:hAnsi="方正小标宋简体" w:eastAsia="方正小标宋简体" w:cs="方正小标宋简体"/>
          <w:b w:val="0"/>
          <w:bCs/>
          <w:sz w:val="44"/>
          <w:szCs w:val="44"/>
        </w:rPr>
        <w:t>报告</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heme="majorEastAsia" w:hAnsiTheme="majorEastAsia" w:eastAsiaTheme="majorEastAsia" w:cstheme="majorEastAsia"/>
          <w:b/>
          <w:sz w:val="48"/>
          <w:szCs w:val="48"/>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320" w:righ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一、绩效目标分解下达情况</w:t>
      </w:r>
    </w:p>
    <w:p>
      <w:pPr>
        <w:keepNext w:val="0"/>
        <w:keepLines w:val="0"/>
        <w:pageBreakBefore w:val="0"/>
        <w:widowControl w:val="0"/>
        <w:kinsoku/>
        <w:wordWrap/>
        <w:overflowPunct/>
        <w:topLinePunct w:val="0"/>
        <w:autoSpaceDE/>
        <w:autoSpaceDN/>
        <w:bidi w:val="0"/>
        <w:adjustRightInd/>
        <w:snapToGrid/>
        <w:spacing w:line="560" w:lineRule="exact"/>
        <w:ind w:right="320" w:firstLine="640" w:firstLineChars="200"/>
        <w:jc w:val="left"/>
        <w:textAlignment w:val="auto"/>
        <w:rPr>
          <w:rFonts w:hint="eastAsia" w:ascii="仿宋_GB2312" w:eastAsia="仿宋_GB2312"/>
          <w:sz w:val="32"/>
          <w:szCs w:val="32"/>
        </w:rPr>
      </w:pPr>
      <w:r>
        <w:rPr>
          <w:rFonts w:hint="eastAsia" w:ascii="仿宋_GB2312" w:eastAsia="仿宋_GB2312"/>
          <w:sz w:val="32"/>
          <w:szCs w:val="32"/>
          <w:lang w:val="en-US" w:eastAsia="zh-CN"/>
        </w:rPr>
        <w:t>省级下达农村公路项目转移支付预算和绩效目标情况：龙南市省级</w:t>
      </w:r>
      <w:r>
        <w:rPr>
          <w:rFonts w:hint="eastAsia" w:ascii="仿宋_GB2312" w:eastAsia="仿宋_GB2312"/>
          <w:sz w:val="32"/>
          <w:szCs w:val="32"/>
        </w:rPr>
        <w:t>下达专项转移支付预算</w:t>
      </w:r>
      <w:r>
        <w:rPr>
          <w:rFonts w:hint="eastAsia" w:ascii="仿宋_GB2312" w:eastAsia="仿宋_GB2312"/>
          <w:sz w:val="32"/>
          <w:szCs w:val="32"/>
          <w:lang w:val="en-US" w:eastAsia="zh-CN"/>
        </w:rPr>
        <w:t>543.89万元，</w:t>
      </w:r>
      <w:r>
        <w:rPr>
          <w:rFonts w:hint="eastAsia" w:ascii="仿宋_GB2312" w:eastAsia="仿宋_GB2312"/>
          <w:sz w:val="32"/>
          <w:szCs w:val="32"/>
        </w:rPr>
        <w:t>全年执行数为</w:t>
      </w:r>
      <w:r>
        <w:rPr>
          <w:rFonts w:hint="eastAsia" w:ascii="仿宋_GB2312" w:eastAsia="仿宋_GB2312"/>
          <w:sz w:val="32"/>
          <w:szCs w:val="32"/>
          <w:lang w:val="en-US" w:eastAsia="zh-CN"/>
        </w:rPr>
        <w:t>445.49</w:t>
      </w:r>
      <w:r>
        <w:rPr>
          <w:rFonts w:hint="eastAsia" w:ascii="仿宋_GB2312" w:eastAsia="仿宋_GB2312"/>
          <w:sz w:val="32"/>
          <w:szCs w:val="32"/>
        </w:rPr>
        <w:t>万元，执行率</w:t>
      </w:r>
      <w:r>
        <w:rPr>
          <w:rFonts w:hint="eastAsia" w:ascii="仿宋_GB2312" w:eastAsia="仿宋_GB2312"/>
          <w:sz w:val="32"/>
          <w:szCs w:val="32"/>
          <w:lang w:val="en-US" w:eastAsia="zh-CN"/>
        </w:rPr>
        <w:t>81.9</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完成村道防护生命6.1公里，建制通村双车道2.7公里。</w:t>
      </w:r>
    </w:p>
    <w:p>
      <w:pPr>
        <w:keepNext w:val="0"/>
        <w:keepLines w:val="0"/>
        <w:pageBreakBefore w:val="0"/>
        <w:widowControl w:val="0"/>
        <w:kinsoku/>
        <w:wordWrap/>
        <w:overflowPunct/>
        <w:topLinePunct w:val="0"/>
        <w:autoSpaceDE/>
        <w:autoSpaceDN/>
        <w:bidi w:val="0"/>
        <w:adjustRightInd/>
        <w:snapToGrid/>
        <w:spacing w:line="560" w:lineRule="exact"/>
        <w:ind w:right="320" w:firstLine="640" w:firstLineChars="200"/>
        <w:jc w:val="left"/>
        <w:textAlignment w:val="auto"/>
        <w:rPr>
          <w:rFonts w:hint="eastAsia" w:ascii="仿宋_GB2312" w:eastAsia="仿宋_GB2312"/>
          <w:sz w:val="32"/>
          <w:szCs w:val="32"/>
        </w:rPr>
      </w:pPr>
      <w:r>
        <w:rPr>
          <w:rFonts w:hint="eastAsia" w:ascii="仿宋_GB2312" w:eastAsia="仿宋_GB2312"/>
          <w:sz w:val="32"/>
          <w:szCs w:val="32"/>
        </w:rPr>
        <w:t>本项目自评主要体现在两个方面：一是</w:t>
      </w:r>
      <w:r>
        <w:rPr>
          <w:rFonts w:hint="eastAsia" w:ascii="仿宋_GB2312" w:eastAsia="仿宋_GB2312"/>
          <w:sz w:val="32"/>
          <w:szCs w:val="32"/>
          <w:lang w:eastAsia="zh-CN"/>
        </w:rPr>
        <w:t>全面建好“四好农村路”、</w:t>
      </w:r>
      <w:r>
        <w:rPr>
          <w:rFonts w:hint="eastAsia" w:ascii="仿宋_GB2312" w:eastAsia="仿宋_GB2312"/>
          <w:sz w:val="32"/>
          <w:szCs w:val="32"/>
        </w:rPr>
        <w:t>农村公路养护和美丽生态文明农村路创建工作</w:t>
      </w:r>
      <w:r>
        <w:rPr>
          <w:rFonts w:hint="eastAsia" w:ascii="仿宋_GB2312" w:eastAsia="仿宋_GB2312"/>
          <w:sz w:val="32"/>
          <w:szCs w:val="32"/>
          <w:lang w:eastAsia="zh-CN"/>
        </w:rPr>
        <w:t>，</w:t>
      </w:r>
      <w:r>
        <w:rPr>
          <w:rFonts w:hint="eastAsia" w:ascii="仿宋_GB2312" w:eastAsia="仿宋_GB2312"/>
          <w:sz w:val="32"/>
          <w:szCs w:val="32"/>
        </w:rPr>
        <w:t>改善全</w:t>
      </w:r>
      <w:r>
        <w:rPr>
          <w:rFonts w:hint="eastAsia" w:ascii="仿宋_GB2312" w:eastAsia="仿宋_GB2312"/>
          <w:sz w:val="32"/>
          <w:szCs w:val="32"/>
          <w:lang w:eastAsia="zh-CN"/>
        </w:rPr>
        <w:t>县</w:t>
      </w:r>
      <w:r>
        <w:rPr>
          <w:rFonts w:hint="eastAsia" w:ascii="仿宋_GB2312" w:eastAsia="仿宋_GB2312"/>
          <w:sz w:val="32"/>
          <w:szCs w:val="32"/>
        </w:rPr>
        <w:t>农村公路基础设施落后现状，保障我</w:t>
      </w:r>
      <w:r>
        <w:rPr>
          <w:rFonts w:hint="eastAsia" w:ascii="仿宋_GB2312" w:eastAsia="仿宋_GB2312"/>
          <w:sz w:val="32"/>
          <w:szCs w:val="32"/>
          <w:lang w:eastAsia="zh-CN"/>
        </w:rPr>
        <w:t>县</w:t>
      </w:r>
      <w:r>
        <w:rPr>
          <w:rFonts w:hint="eastAsia" w:ascii="仿宋_GB2312" w:eastAsia="仿宋_GB2312"/>
          <w:sz w:val="32"/>
          <w:szCs w:val="32"/>
        </w:rPr>
        <w:t>农村公路安全畅通，促进我</w:t>
      </w:r>
      <w:r>
        <w:rPr>
          <w:rFonts w:hint="eastAsia" w:ascii="仿宋_GB2312" w:eastAsia="仿宋_GB2312"/>
          <w:sz w:val="32"/>
          <w:szCs w:val="32"/>
          <w:lang w:eastAsia="zh-CN"/>
        </w:rPr>
        <w:t>县</w:t>
      </w:r>
      <w:r>
        <w:rPr>
          <w:rFonts w:hint="eastAsia" w:ascii="仿宋_GB2312" w:eastAsia="仿宋_GB2312"/>
          <w:sz w:val="32"/>
          <w:szCs w:val="32"/>
        </w:rPr>
        <w:t>农村生产生活环境改善。二是减轻当地农民的基础设施建设负担。</w:t>
      </w:r>
    </w:p>
    <w:p>
      <w:pPr>
        <w:keepNext w:val="0"/>
        <w:keepLines w:val="0"/>
        <w:pageBreakBefore w:val="0"/>
        <w:widowControl w:val="0"/>
        <w:tabs>
          <w:tab w:val="left" w:pos="808"/>
        </w:tabs>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二、绩效目标完成情况分析。</w:t>
      </w:r>
    </w:p>
    <w:p>
      <w:pPr>
        <w:keepNext w:val="0"/>
        <w:keepLines w:val="0"/>
        <w:pageBreakBefore w:val="0"/>
        <w:widowControl w:val="0"/>
        <w:kinsoku/>
        <w:wordWrap/>
        <w:overflowPunct/>
        <w:topLinePunct w:val="0"/>
        <w:autoSpaceDE/>
        <w:autoSpaceDN/>
        <w:bidi w:val="0"/>
        <w:adjustRightInd/>
        <w:snapToGrid/>
        <w:spacing w:line="560" w:lineRule="exact"/>
        <w:ind w:right="320" w:firstLine="643" w:firstLineChars="200"/>
        <w:jc w:val="left"/>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（一）资金投入情况分析。</w:t>
      </w:r>
    </w:p>
    <w:p>
      <w:pPr>
        <w:keepNext w:val="0"/>
        <w:keepLines w:val="0"/>
        <w:pageBreakBefore w:val="0"/>
        <w:widowControl w:val="0"/>
        <w:kinsoku/>
        <w:wordWrap/>
        <w:overflowPunct/>
        <w:topLinePunct w:val="0"/>
        <w:autoSpaceDE/>
        <w:autoSpaceDN/>
        <w:bidi w:val="0"/>
        <w:adjustRightInd/>
        <w:snapToGrid/>
        <w:spacing w:line="560" w:lineRule="exact"/>
        <w:ind w:right="320" w:firstLine="640" w:firstLineChars="2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1.项目资金到位情况分析。</w:t>
      </w:r>
    </w:p>
    <w:p>
      <w:pPr>
        <w:keepNext w:val="0"/>
        <w:keepLines w:val="0"/>
        <w:pageBreakBefore w:val="0"/>
        <w:widowControl w:val="0"/>
        <w:kinsoku/>
        <w:wordWrap/>
        <w:overflowPunct/>
        <w:topLinePunct w:val="0"/>
        <w:autoSpaceDE/>
        <w:autoSpaceDN/>
        <w:bidi w:val="0"/>
        <w:adjustRightInd/>
        <w:snapToGrid/>
        <w:spacing w:line="560" w:lineRule="exact"/>
        <w:ind w:right="320" w:firstLine="640" w:firstLineChars="200"/>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2021年</w:t>
      </w:r>
      <w:r>
        <w:rPr>
          <w:rFonts w:hint="eastAsia" w:ascii="仿宋_GB2312" w:eastAsia="仿宋_GB2312"/>
          <w:sz w:val="32"/>
          <w:szCs w:val="32"/>
        </w:rPr>
        <w:t>中央下达专项转移支付预算</w:t>
      </w:r>
      <w:r>
        <w:rPr>
          <w:rFonts w:hint="eastAsia" w:ascii="仿宋_GB2312" w:eastAsia="仿宋_GB2312"/>
          <w:sz w:val="32"/>
          <w:szCs w:val="32"/>
          <w:lang w:val="en-US" w:eastAsia="zh-CN"/>
        </w:rPr>
        <w:t>543.89万元，</w:t>
      </w:r>
      <w:r>
        <w:rPr>
          <w:rFonts w:hint="eastAsia" w:ascii="仿宋_GB2312" w:eastAsia="仿宋_GB2312"/>
          <w:sz w:val="32"/>
          <w:szCs w:val="32"/>
        </w:rPr>
        <w:t>资金拨付及时、到位。</w:t>
      </w:r>
    </w:p>
    <w:p>
      <w:pPr>
        <w:keepNext w:val="0"/>
        <w:keepLines w:val="0"/>
        <w:pageBreakBefore w:val="0"/>
        <w:widowControl w:val="0"/>
        <w:kinsoku/>
        <w:wordWrap/>
        <w:overflowPunct/>
        <w:topLinePunct w:val="0"/>
        <w:autoSpaceDE/>
        <w:autoSpaceDN/>
        <w:bidi w:val="0"/>
        <w:adjustRightInd/>
        <w:snapToGrid/>
        <w:spacing w:line="560" w:lineRule="exact"/>
        <w:ind w:right="320" w:firstLine="640" w:firstLineChars="200"/>
        <w:jc w:val="left"/>
        <w:textAlignment w:val="auto"/>
        <w:rPr>
          <w:rFonts w:hint="eastAsia" w:ascii="仿宋_GB2312" w:eastAsia="仿宋_GB2312"/>
          <w:sz w:val="32"/>
          <w:szCs w:val="32"/>
          <w:lang w:val="en-US" w:eastAsia="zh-CN"/>
        </w:rPr>
      </w:pPr>
      <w:r>
        <w:rPr>
          <w:rFonts w:hint="eastAsia" w:ascii="楷体" w:hAnsi="楷体" w:eastAsia="楷体" w:cs="楷体"/>
          <w:sz w:val="32"/>
          <w:szCs w:val="32"/>
          <w:lang w:val="en-US" w:eastAsia="zh-CN"/>
        </w:rPr>
        <w:t>2.项目资金执行情况分析。</w:t>
      </w:r>
    </w:p>
    <w:p>
      <w:pPr>
        <w:keepNext w:val="0"/>
        <w:keepLines w:val="0"/>
        <w:pageBreakBefore w:val="0"/>
        <w:widowControl w:val="0"/>
        <w:kinsoku/>
        <w:wordWrap/>
        <w:overflowPunct/>
        <w:topLinePunct w:val="0"/>
        <w:autoSpaceDE/>
        <w:autoSpaceDN/>
        <w:bidi w:val="0"/>
        <w:adjustRightInd/>
        <w:snapToGrid/>
        <w:spacing w:line="560" w:lineRule="exact"/>
        <w:ind w:right="320" w:firstLine="640" w:firstLineChars="200"/>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2021年</w:t>
      </w:r>
      <w:r>
        <w:rPr>
          <w:rFonts w:hint="eastAsia" w:ascii="仿宋_GB2312" w:eastAsia="仿宋_GB2312"/>
          <w:sz w:val="32"/>
          <w:szCs w:val="32"/>
        </w:rPr>
        <w:t>中央下达专项转移支付预算</w:t>
      </w:r>
      <w:r>
        <w:rPr>
          <w:rFonts w:hint="eastAsia" w:ascii="仿宋_GB2312" w:eastAsia="仿宋_GB2312"/>
          <w:sz w:val="32"/>
          <w:szCs w:val="32"/>
          <w:lang w:val="en-US" w:eastAsia="zh-CN"/>
        </w:rPr>
        <w:t>543.89万元</w:t>
      </w:r>
      <w:r>
        <w:rPr>
          <w:rFonts w:hint="eastAsia" w:ascii="仿宋_GB2312" w:eastAsia="仿宋_GB2312"/>
          <w:sz w:val="32"/>
          <w:szCs w:val="32"/>
        </w:rPr>
        <w:t>，实际支出</w:t>
      </w:r>
      <w:r>
        <w:rPr>
          <w:rFonts w:hint="eastAsia" w:ascii="仿宋_GB2312" w:eastAsia="仿宋_GB2312"/>
          <w:sz w:val="32"/>
          <w:szCs w:val="32"/>
          <w:lang w:val="en-US" w:eastAsia="zh-CN"/>
        </w:rPr>
        <w:t>445.49</w:t>
      </w:r>
      <w:r>
        <w:rPr>
          <w:rFonts w:hint="eastAsia" w:ascii="仿宋_GB2312" w:eastAsia="仿宋_GB2312"/>
          <w:sz w:val="32"/>
          <w:szCs w:val="32"/>
        </w:rPr>
        <w:t>万元，预算执行率为</w:t>
      </w:r>
      <w:r>
        <w:rPr>
          <w:rFonts w:hint="eastAsia" w:ascii="仿宋_GB2312" w:eastAsia="仿宋_GB2312"/>
          <w:sz w:val="32"/>
          <w:szCs w:val="32"/>
          <w:lang w:val="en-US" w:eastAsia="zh-CN"/>
        </w:rPr>
        <w:t>81.9</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320" w:firstLine="640" w:firstLineChars="2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3.项目资金管理情况分析。</w:t>
      </w:r>
    </w:p>
    <w:p>
      <w:pPr>
        <w:keepNext w:val="0"/>
        <w:keepLines w:val="0"/>
        <w:pageBreakBefore w:val="0"/>
        <w:widowControl w:val="0"/>
        <w:kinsoku/>
        <w:wordWrap/>
        <w:overflowPunct/>
        <w:topLinePunct w:val="0"/>
        <w:autoSpaceDE/>
        <w:autoSpaceDN/>
        <w:bidi w:val="0"/>
        <w:adjustRightInd/>
        <w:snapToGrid/>
        <w:spacing w:line="560" w:lineRule="exact"/>
        <w:ind w:right="320" w:firstLine="640" w:firstLineChars="200"/>
        <w:jc w:val="left"/>
        <w:textAlignment w:val="auto"/>
        <w:rPr>
          <w:rFonts w:hint="default" w:ascii="仿宋_GB2312" w:eastAsia="仿宋_GB2312"/>
          <w:sz w:val="32"/>
          <w:szCs w:val="32"/>
          <w:lang w:val="en-US" w:eastAsia="zh-CN"/>
        </w:rPr>
      </w:pPr>
      <w:r>
        <w:rPr>
          <w:rFonts w:hint="eastAsia" w:ascii="仿宋_GB2312" w:eastAsia="仿宋_GB2312"/>
          <w:sz w:val="32"/>
          <w:szCs w:val="32"/>
          <w:lang w:eastAsia="zh-CN"/>
        </w:rPr>
        <w:t>龙南市2021</w:t>
      </w:r>
      <w:r>
        <w:rPr>
          <w:rFonts w:hint="eastAsia" w:ascii="仿宋_GB2312" w:eastAsia="仿宋_GB2312"/>
          <w:sz w:val="32"/>
          <w:szCs w:val="32"/>
        </w:rPr>
        <w:t>年</w:t>
      </w:r>
      <w:r>
        <w:rPr>
          <w:rFonts w:hint="eastAsia" w:ascii="仿宋_GB2312" w:eastAsia="仿宋_GB2312"/>
          <w:sz w:val="32"/>
          <w:szCs w:val="32"/>
          <w:lang w:val="en-US" w:eastAsia="zh-CN"/>
        </w:rPr>
        <w:t>省级</w:t>
      </w:r>
      <w:r>
        <w:rPr>
          <w:rFonts w:hint="eastAsia" w:ascii="仿宋_GB2312" w:eastAsia="仿宋_GB2312"/>
          <w:sz w:val="32"/>
          <w:szCs w:val="32"/>
        </w:rPr>
        <w:t>下达专项转移支付的农村公路项目资金实现了专款专用，</w:t>
      </w:r>
      <w:r>
        <w:rPr>
          <w:rFonts w:hint="eastAsia" w:ascii="仿宋_GB2312" w:eastAsia="仿宋_GB2312"/>
          <w:sz w:val="32"/>
          <w:szCs w:val="32"/>
          <w:lang w:eastAsia="zh-CN"/>
        </w:rPr>
        <w:t>龙南市</w:t>
      </w:r>
      <w:r>
        <w:rPr>
          <w:rFonts w:hint="eastAsia" w:ascii="仿宋_GB2312" w:eastAsia="仿宋_GB2312"/>
          <w:sz w:val="32"/>
          <w:szCs w:val="32"/>
        </w:rPr>
        <w:t>交通局、财政局、乡镇党政领导层层把关，严格按施工合同和审计结论支付款项，杜绝了工程资金跑冒滴漏现象。</w:t>
      </w:r>
    </w:p>
    <w:p>
      <w:pPr>
        <w:keepNext w:val="0"/>
        <w:keepLines w:val="0"/>
        <w:pageBreakBefore w:val="0"/>
        <w:widowControl w:val="0"/>
        <w:kinsoku/>
        <w:wordWrap/>
        <w:overflowPunct/>
        <w:topLinePunct w:val="0"/>
        <w:autoSpaceDE/>
        <w:autoSpaceDN/>
        <w:bidi w:val="0"/>
        <w:adjustRightInd/>
        <w:snapToGrid/>
        <w:spacing w:line="560" w:lineRule="exact"/>
        <w:ind w:right="320" w:firstLine="643" w:firstLineChars="200"/>
        <w:jc w:val="left"/>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（二）总体绩效目标完成情况分析。</w:t>
      </w:r>
    </w:p>
    <w:p>
      <w:pPr>
        <w:keepNext w:val="0"/>
        <w:keepLines w:val="0"/>
        <w:pageBreakBefore w:val="0"/>
        <w:widowControl w:val="0"/>
        <w:kinsoku/>
        <w:wordWrap/>
        <w:overflowPunct/>
        <w:topLinePunct w:val="0"/>
        <w:autoSpaceDE/>
        <w:autoSpaceDN/>
        <w:bidi w:val="0"/>
        <w:adjustRightInd/>
        <w:snapToGrid/>
        <w:spacing w:line="560" w:lineRule="exact"/>
        <w:ind w:right="320" w:firstLine="640" w:firstLineChars="200"/>
        <w:jc w:val="left"/>
        <w:textAlignment w:val="auto"/>
        <w:rPr>
          <w:rFonts w:hint="eastAsia" w:ascii="仿宋_GB2312" w:eastAsia="仿宋_GB2312"/>
          <w:sz w:val="32"/>
          <w:szCs w:val="32"/>
        </w:rPr>
      </w:pPr>
      <w:r>
        <w:rPr>
          <w:rFonts w:hint="eastAsia" w:ascii="仿宋_GB2312" w:eastAsia="仿宋_GB2312"/>
          <w:sz w:val="32"/>
          <w:szCs w:val="32"/>
        </w:rPr>
        <w:t>根据项目绩效评价指标表内容进行自评，各项指标内容完成良好，项目申报、审批严谨健全，建立了项目管理的一系列制度并得到执行，项目完成符合基本要求；项目实施对改善农村公路通行状况，保障了农村经济及生活便利，完善了农村公共基础设施环境，减轻了当地农民的负担。</w:t>
      </w:r>
    </w:p>
    <w:p>
      <w:pPr>
        <w:keepNext w:val="0"/>
        <w:keepLines w:val="0"/>
        <w:pageBreakBefore w:val="0"/>
        <w:widowControl w:val="0"/>
        <w:kinsoku/>
        <w:wordWrap/>
        <w:overflowPunct/>
        <w:topLinePunct w:val="0"/>
        <w:autoSpaceDE/>
        <w:autoSpaceDN/>
        <w:bidi w:val="0"/>
        <w:adjustRightInd/>
        <w:snapToGrid/>
        <w:spacing w:line="560" w:lineRule="exact"/>
        <w:ind w:right="320" w:firstLine="643" w:firstLineChars="200"/>
        <w:jc w:val="left"/>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（三）绩效指标完成情况分析。</w:t>
      </w:r>
    </w:p>
    <w:p>
      <w:pPr>
        <w:keepNext w:val="0"/>
        <w:keepLines w:val="0"/>
        <w:pageBreakBefore w:val="0"/>
        <w:widowControl w:val="0"/>
        <w:kinsoku/>
        <w:wordWrap/>
        <w:overflowPunct/>
        <w:topLinePunct w:val="0"/>
        <w:autoSpaceDE/>
        <w:autoSpaceDN/>
        <w:bidi w:val="0"/>
        <w:adjustRightInd/>
        <w:snapToGrid/>
        <w:spacing w:line="560" w:lineRule="exact"/>
        <w:ind w:right="320" w:firstLine="640" w:firstLineChars="2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1.产出指标完成情况分析。</w:t>
      </w:r>
    </w:p>
    <w:p>
      <w:pPr>
        <w:keepNext w:val="0"/>
        <w:keepLines w:val="0"/>
        <w:pageBreakBefore w:val="0"/>
        <w:widowControl w:val="0"/>
        <w:numPr>
          <w:ilvl w:val="0"/>
          <w:numId w:val="0"/>
        </w:numPr>
        <w:tabs>
          <w:tab w:val="left" w:pos="1363"/>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（1）数量指标。从数量指标评价，</w:t>
      </w:r>
      <w:r>
        <w:rPr>
          <w:rFonts w:hint="eastAsia" w:ascii="仿宋_GB2312" w:hAnsi="仿宋_GB2312" w:eastAsia="仿宋_GB2312" w:cs="仿宋_GB2312"/>
          <w:sz w:val="32"/>
          <w:szCs w:val="32"/>
        </w:rPr>
        <w:t>数量指标中支持农村公路安全生命防护工程建设（公里）的指标完成率</w:t>
      </w:r>
      <w:r>
        <w:rPr>
          <w:rFonts w:hint="eastAsia" w:ascii="仿宋_GB2312" w:hAnsi="仿宋_GB2312" w:eastAsia="仿宋_GB2312" w:cs="仿宋_GB2312"/>
          <w:sz w:val="32"/>
          <w:szCs w:val="32"/>
          <w:lang w:val="en-US" w:eastAsia="zh-CN"/>
        </w:rPr>
        <w:t>81.9%</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tabs>
          <w:tab w:val="left" w:pos="1363"/>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（2）质量指标。从质量指标评价，对已完成的项目进行交工验收、测算，工程质量合格率、优良率均达到100%。</w:t>
      </w:r>
    </w:p>
    <w:p>
      <w:pPr>
        <w:keepNext w:val="0"/>
        <w:keepLines w:val="0"/>
        <w:pageBreakBefore w:val="0"/>
        <w:widowControl w:val="0"/>
        <w:numPr>
          <w:ilvl w:val="0"/>
          <w:numId w:val="0"/>
        </w:numPr>
        <w:tabs>
          <w:tab w:val="left" w:pos="1363"/>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（3）时效指标。从时效指标评价，对已完成的工程进度实现率测算，工程进度实现率达到100%。县级投入资金拨付及时、到位。</w:t>
      </w:r>
    </w:p>
    <w:p>
      <w:pPr>
        <w:keepNext w:val="0"/>
        <w:keepLines w:val="0"/>
        <w:pageBreakBefore w:val="0"/>
        <w:widowControl w:val="0"/>
        <w:numPr>
          <w:ilvl w:val="0"/>
          <w:numId w:val="0"/>
        </w:numPr>
        <w:tabs>
          <w:tab w:val="left" w:pos="1363"/>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（4）生态效益指标。</w:t>
      </w:r>
      <w:r>
        <w:rPr>
          <w:rFonts w:hint="eastAsia" w:ascii="仿宋_GB2312" w:hAnsi="仿宋_GB2312" w:eastAsia="仿宋_GB2312" w:cs="仿宋_GB2312"/>
          <w:b w:val="0"/>
          <w:i w:val="0"/>
          <w:caps w:val="0"/>
          <w:color w:val="333333"/>
          <w:spacing w:val="0"/>
          <w:sz w:val="32"/>
          <w:szCs w:val="32"/>
          <w:shd w:val="clear" w:fill="FFFFFF"/>
          <w:lang w:eastAsia="zh-CN"/>
        </w:rPr>
        <w:t>从</w:t>
      </w:r>
      <w:r>
        <w:rPr>
          <w:rFonts w:hint="eastAsia" w:ascii="仿宋_GB2312" w:hAnsi="仿宋_GB2312" w:eastAsia="仿宋_GB2312" w:cs="仿宋_GB2312"/>
          <w:kern w:val="2"/>
          <w:sz w:val="32"/>
          <w:szCs w:val="32"/>
          <w:lang w:val="en-US" w:eastAsia="zh-CN" w:bidi="ar-SA"/>
        </w:rPr>
        <w:t>生态效益指标</w:t>
      </w:r>
      <w:r>
        <w:rPr>
          <w:rFonts w:hint="eastAsia" w:ascii="仿宋_GB2312" w:hAnsi="仿宋_GB2312" w:eastAsia="仿宋_GB2312" w:cs="仿宋_GB2312"/>
          <w:b w:val="0"/>
          <w:i w:val="0"/>
          <w:caps w:val="0"/>
          <w:color w:val="333333"/>
          <w:spacing w:val="0"/>
          <w:sz w:val="32"/>
          <w:szCs w:val="32"/>
          <w:shd w:val="clear" w:fill="FFFFFF"/>
          <w:lang w:eastAsia="zh-CN"/>
        </w:rPr>
        <w:t>评价，计划投资的执行情况达到</w:t>
      </w:r>
      <w:r>
        <w:rPr>
          <w:rFonts w:hint="eastAsia" w:ascii="仿宋_GB2312" w:hAnsi="仿宋_GB2312" w:eastAsia="仿宋_GB2312" w:cs="仿宋_GB2312"/>
          <w:b w:val="0"/>
          <w:i w:val="0"/>
          <w:caps w:val="0"/>
          <w:color w:val="333333"/>
          <w:spacing w:val="0"/>
          <w:sz w:val="32"/>
          <w:szCs w:val="32"/>
          <w:shd w:val="clear" w:fill="FFFFFF"/>
          <w:lang w:val="en-US" w:eastAsia="zh-CN"/>
        </w:rPr>
        <w:t>100%。</w:t>
      </w:r>
    </w:p>
    <w:p>
      <w:pPr>
        <w:keepNext w:val="0"/>
        <w:keepLines w:val="0"/>
        <w:pageBreakBefore w:val="0"/>
        <w:widowControl w:val="0"/>
        <w:kinsoku/>
        <w:wordWrap/>
        <w:overflowPunct/>
        <w:topLinePunct w:val="0"/>
        <w:autoSpaceDE/>
        <w:autoSpaceDN/>
        <w:bidi w:val="0"/>
        <w:adjustRightInd/>
        <w:snapToGrid/>
        <w:spacing w:line="560" w:lineRule="exact"/>
        <w:ind w:right="320" w:firstLine="640" w:firstLineChars="2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2.效益指标完成情况分析。</w:t>
      </w:r>
    </w:p>
    <w:p>
      <w:pPr>
        <w:keepNext w:val="0"/>
        <w:keepLines w:val="0"/>
        <w:pageBreakBefore w:val="0"/>
        <w:widowControl w:val="0"/>
        <w:numPr>
          <w:ilvl w:val="0"/>
          <w:numId w:val="0"/>
        </w:numPr>
        <w:tabs>
          <w:tab w:val="left" w:pos="1363"/>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（1）经济效益。</w:t>
      </w:r>
    </w:p>
    <w:p>
      <w:pPr>
        <w:keepNext w:val="0"/>
        <w:keepLines w:val="0"/>
        <w:pageBreakBefore w:val="0"/>
        <w:widowControl w:val="0"/>
        <w:kinsoku/>
        <w:wordWrap/>
        <w:overflowPunct/>
        <w:topLinePunct w:val="0"/>
        <w:autoSpaceDE/>
        <w:autoSpaceDN/>
        <w:bidi w:val="0"/>
        <w:adjustRightInd/>
        <w:snapToGrid/>
        <w:spacing w:line="560" w:lineRule="exact"/>
        <w:ind w:right="32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从经济效益评价，中央下达专项转移支付的农村公路项目的实施将极大地改善我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农村公路的交通状况和道路通行能力。对促进当地经济发展，拉动旅游业发展，调整产业结构，加快沿线及周边地区脱贫致富具有重大意义。</w:t>
      </w:r>
    </w:p>
    <w:p>
      <w:pPr>
        <w:keepNext w:val="0"/>
        <w:keepLines w:val="0"/>
        <w:pageBreakBefore w:val="0"/>
        <w:widowControl w:val="0"/>
        <w:numPr>
          <w:ilvl w:val="0"/>
          <w:numId w:val="0"/>
        </w:numPr>
        <w:tabs>
          <w:tab w:val="left" w:pos="673"/>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（2）社会效益指标。</w:t>
      </w:r>
    </w:p>
    <w:p>
      <w:pPr>
        <w:keepNext w:val="0"/>
        <w:keepLines w:val="0"/>
        <w:pageBreakBefore w:val="0"/>
        <w:widowControl w:val="0"/>
        <w:kinsoku/>
        <w:wordWrap/>
        <w:overflowPunct/>
        <w:topLinePunct w:val="0"/>
        <w:autoSpaceDE/>
        <w:autoSpaceDN/>
        <w:bidi w:val="0"/>
        <w:adjustRightInd/>
        <w:snapToGrid/>
        <w:spacing w:line="560" w:lineRule="exact"/>
        <w:ind w:right="32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从社会效益评价，</w:t>
      </w:r>
      <w:r>
        <w:rPr>
          <w:rFonts w:hint="eastAsia" w:ascii="仿宋_GB2312" w:hAnsi="仿宋_GB2312" w:eastAsia="仿宋_GB2312" w:cs="仿宋_GB2312"/>
          <w:sz w:val="32"/>
          <w:szCs w:val="32"/>
          <w:lang w:val="en-US" w:eastAsia="zh-CN"/>
        </w:rPr>
        <w:t>省级</w:t>
      </w:r>
      <w:r>
        <w:rPr>
          <w:rFonts w:hint="eastAsia" w:ascii="仿宋_GB2312" w:hAnsi="仿宋_GB2312" w:eastAsia="仿宋_GB2312" w:cs="仿宋_GB2312"/>
          <w:sz w:val="32"/>
          <w:szCs w:val="32"/>
        </w:rPr>
        <w:t>下达专项转移支付的农村公路项目对改善集中连片特困地区交通出行问题，减少农村交通事故，提高运输效率，保证人民生命财产安全，促进经济社会发展都具有十分重要的作用。</w:t>
      </w:r>
    </w:p>
    <w:p>
      <w:pPr>
        <w:keepNext w:val="0"/>
        <w:keepLines w:val="0"/>
        <w:pageBreakBefore w:val="0"/>
        <w:widowControl w:val="0"/>
        <w:numPr>
          <w:ilvl w:val="0"/>
          <w:numId w:val="0"/>
        </w:numPr>
        <w:tabs>
          <w:tab w:val="left" w:pos="673"/>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（3）生态效益指标。</w:t>
      </w:r>
    </w:p>
    <w:p>
      <w:pPr>
        <w:keepNext w:val="0"/>
        <w:keepLines w:val="0"/>
        <w:pageBreakBefore w:val="0"/>
        <w:widowControl w:val="0"/>
        <w:numPr>
          <w:ilvl w:val="0"/>
          <w:numId w:val="0"/>
        </w:numPr>
        <w:tabs>
          <w:tab w:val="left" w:pos="673"/>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从生态效益评价，</w:t>
      </w:r>
      <w:r>
        <w:rPr>
          <w:rFonts w:hint="eastAsia" w:ascii="仿宋_GB2312" w:hAnsi="仿宋_GB2312" w:eastAsia="仿宋_GB2312" w:cs="仿宋_GB2312"/>
          <w:sz w:val="32"/>
          <w:szCs w:val="32"/>
        </w:rPr>
        <w:t>中央下达专项转移支付的农村公路项目</w:t>
      </w:r>
      <w:r>
        <w:rPr>
          <w:rFonts w:hint="eastAsia" w:ascii="仿宋_GB2312" w:hAnsi="仿宋_GB2312" w:eastAsia="仿宋_GB2312" w:cs="仿宋_GB2312"/>
          <w:sz w:val="32"/>
          <w:szCs w:val="32"/>
          <w:lang w:eastAsia="zh-CN"/>
        </w:rPr>
        <w:t>的实施带动种植植被，大大的提高了绿化率。</w:t>
      </w:r>
    </w:p>
    <w:p>
      <w:pPr>
        <w:keepNext w:val="0"/>
        <w:keepLines w:val="0"/>
        <w:pageBreakBefore w:val="0"/>
        <w:widowControl w:val="0"/>
        <w:numPr>
          <w:ilvl w:val="0"/>
          <w:numId w:val="0"/>
        </w:numPr>
        <w:tabs>
          <w:tab w:val="left" w:pos="673"/>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（4）可持续影响指标。</w:t>
      </w:r>
    </w:p>
    <w:p>
      <w:pPr>
        <w:keepNext w:val="0"/>
        <w:keepLines w:val="0"/>
        <w:pageBreakBefore w:val="0"/>
        <w:widowControl w:val="0"/>
        <w:numPr>
          <w:ilvl w:val="0"/>
          <w:numId w:val="0"/>
        </w:numPr>
        <w:tabs>
          <w:tab w:val="left" w:pos="673"/>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可持续影响评价，中央下达专项转移支付的农村公路项目对当地农民脱贫致富影响深远，无力建造公路的地方一般原有乡镇村资源较贫乏，经济不发达，农民就地致富途径少，种植养殖业受交通条件影响较大，普遍存在买难卖难问题，修好路面后，基础设施搞好了，勤劳致富成了农民自发的行动，许多农户开始规划经营种养殖业以脱贫致富。</w:t>
      </w:r>
    </w:p>
    <w:p>
      <w:pPr>
        <w:keepNext w:val="0"/>
        <w:keepLines w:val="0"/>
        <w:pageBreakBefore w:val="0"/>
        <w:widowControl w:val="0"/>
        <w:kinsoku/>
        <w:wordWrap/>
        <w:overflowPunct/>
        <w:topLinePunct w:val="0"/>
        <w:autoSpaceDE/>
        <w:autoSpaceDN/>
        <w:bidi w:val="0"/>
        <w:adjustRightInd/>
        <w:snapToGrid/>
        <w:spacing w:line="560" w:lineRule="exact"/>
        <w:ind w:right="320" w:firstLine="640" w:firstLineChars="2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3.满意度指标完成情况分析。</w:t>
      </w:r>
    </w:p>
    <w:p>
      <w:pPr>
        <w:keepNext w:val="0"/>
        <w:keepLines w:val="0"/>
        <w:pageBreakBefore w:val="0"/>
        <w:widowControl w:val="0"/>
        <w:numPr>
          <w:ilvl w:val="0"/>
          <w:numId w:val="0"/>
        </w:numPr>
        <w:tabs>
          <w:tab w:val="left" w:pos="673"/>
        </w:tabs>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完成项目质量完好，满意度在</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0%以上，</w:t>
      </w:r>
      <w:r>
        <w:rPr>
          <w:rFonts w:hint="eastAsia" w:ascii="仿宋_GB2312" w:hAnsi="仿宋_GB2312" w:eastAsia="仿宋_GB2312" w:cs="仿宋_GB2312"/>
          <w:sz w:val="32"/>
          <w:szCs w:val="32"/>
          <w:lang w:eastAsia="zh-CN"/>
        </w:rPr>
        <w:t>司乘人员满意度</w:t>
      </w:r>
      <w:r>
        <w:rPr>
          <w:rFonts w:hint="eastAsia" w:ascii="仿宋_GB2312" w:hAnsi="仿宋_GB2312" w:eastAsia="仿宋_GB2312" w:cs="仿宋_GB2312"/>
          <w:sz w:val="32"/>
          <w:szCs w:val="32"/>
        </w:rPr>
        <w:t>达到90%以上，</w:t>
      </w:r>
      <w:r>
        <w:rPr>
          <w:rFonts w:hint="eastAsia" w:ascii="仿宋_GB2312" w:hAnsi="仿宋_GB2312" w:eastAsia="仿宋_GB2312" w:cs="仿宋_GB2312"/>
          <w:sz w:val="32"/>
          <w:szCs w:val="32"/>
          <w:lang w:eastAsia="zh-CN"/>
        </w:rPr>
        <w:t>项目周边居民对施工企业</w:t>
      </w:r>
      <w:r>
        <w:rPr>
          <w:rFonts w:hint="eastAsia" w:ascii="仿宋_GB2312" w:hAnsi="仿宋_GB2312" w:eastAsia="仿宋_GB2312" w:cs="仿宋_GB2312"/>
          <w:sz w:val="32"/>
          <w:szCs w:val="32"/>
        </w:rPr>
        <w:t>满意度提高，满意度达到</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%以上。</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320" w:righ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偏离绩效目标的原因和下一步改进措施。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320" w:rightChars="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r>
        <w:rPr>
          <w:rFonts w:hint="eastAsia" w:ascii="宋体" w:hAnsi="宋体" w:eastAsia="宋体" w:cs="宋体"/>
          <w:b w:val="0"/>
          <w:bCs w:val="0"/>
          <w:sz w:val="32"/>
          <w:szCs w:val="32"/>
          <w:lang w:val="en-US" w:eastAsia="zh-CN"/>
        </w:rPr>
        <w:t>2021省补项目塘口至余坑道路生命安全防护工程以及陂坑口至新陂建制村通双车道公路项目，因项目正在进行建设，尚未达到支付进度形成结存。项目预计2021年内实施完成，并完成资金支付。</w:t>
      </w:r>
    </w:p>
    <w:p>
      <w:pPr>
        <w:tabs>
          <w:tab w:val="left" w:pos="847"/>
        </w:tabs>
        <w:bidi w:val="0"/>
        <w:jc w:val="left"/>
        <w:rPr>
          <w:rFonts w:hint="default"/>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67B959"/>
    <w:multiLevelType w:val="singleLevel"/>
    <w:tmpl w:val="D067B95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2E28CD"/>
    <w:rsid w:val="01086A92"/>
    <w:rsid w:val="04C72E68"/>
    <w:rsid w:val="08DE1B2C"/>
    <w:rsid w:val="0A417EB1"/>
    <w:rsid w:val="138C7410"/>
    <w:rsid w:val="17113E72"/>
    <w:rsid w:val="1E1246DB"/>
    <w:rsid w:val="212D4A32"/>
    <w:rsid w:val="302617A1"/>
    <w:rsid w:val="302E28CD"/>
    <w:rsid w:val="36FC217E"/>
    <w:rsid w:val="3B3C0AF5"/>
    <w:rsid w:val="3BDB6AA4"/>
    <w:rsid w:val="4A447EE1"/>
    <w:rsid w:val="4D826974"/>
    <w:rsid w:val="56285829"/>
    <w:rsid w:val="60733F47"/>
    <w:rsid w:val="60F33866"/>
    <w:rsid w:val="68EA19D1"/>
    <w:rsid w:val="76486FF4"/>
    <w:rsid w:val="7C726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2020-04-14T02:08:00Z</dcterms:created>
  <dc:creator>廖黎华</dc:creator>
  <cp:lastModifiedBy>WPS_1219178235</cp:lastModifiedBy>
  <cp:lastPrinted>2022-03-28T02:32:09Z</cp:lastPrinted>
  <dcterms:modified xsi:type="dcterms:W3CDTF">2022-03-28T02:32:14Z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F609E77077AA4A2F80D5247613036216</vt:lpwstr>
  </property>
</Properties>
</file>