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4993" w14:textId="4310F1F6" w:rsidR="006D1825" w:rsidRPr="006D1825" w:rsidRDefault="006D1825" w:rsidP="006D1825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eastAsia="方正小标宋简体" w:hAnsi="Calibri" w:cs="宋体"/>
          <w:color w:val="222222"/>
          <w:spacing w:val="7"/>
          <w:kern w:val="0"/>
          <w:sz w:val="32"/>
          <w:szCs w:val="32"/>
        </w:rPr>
      </w:pPr>
      <w:r w:rsidRPr="006D1825">
        <w:rPr>
          <w:rFonts w:ascii="方正小标宋简体" w:eastAsia="方正小标宋简体" w:hAnsi="Calibri" w:cs="宋体" w:hint="eastAsia"/>
          <w:color w:val="222222"/>
          <w:spacing w:val="7"/>
          <w:kern w:val="0"/>
          <w:sz w:val="32"/>
          <w:szCs w:val="32"/>
        </w:rPr>
        <w:t>听证会报名表</w:t>
      </w:r>
    </w:p>
    <w:tbl>
      <w:tblPr>
        <w:tblW w:w="84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807"/>
        <w:gridCol w:w="1520"/>
        <w:gridCol w:w="3002"/>
      </w:tblGrid>
      <w:tr w:rsidR="006D1825" w:rsidRPr="006D1825" w14:paraId="3CE33D29" w14:textId="77777777" w:rsidTr="00CB2300">
        <w:trPr>
          <w:trHeight w:val="60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80388F0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AA90E52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2971CEF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性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A3DB8B1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□法人□公民□其他</w:t>
            </w:r>
          </w:p>
        </w:tc>
      </w:tr>
      <w:tr w:rsidR="006D1825" w:rsidRPr="006D1825" w14:paraId="582CE11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4AE2615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7F7EBD0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D1E71E3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403FDCF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E93804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CC30E2F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040613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F6A016A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职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proofErr w:type="gramStart"/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0C4F262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38C4617E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BAC119B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32C58E6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75B577C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637E120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14ED56BB" w14:textId="77777777" w:rsidTr="00CB2300">
        <w:trPr>
          <w:trHeight w:val="601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0DCE295" w14:textId="77777777" w:rsidR="006D1825" w:rsidRPr="006D1825" w:rsidRDefault="006D1825" w:rsidP="00CB2300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□听证代表人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□听证旁听人</w:t>
            </w:r>
          </w:p>
        </w:tc>
      </w:tr>
      <w:tr w:rsidR="006D1825" w:rsidRPr="006D1825" w14:paraId="73B005F2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0250D49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87BA30D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A2B1B8B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职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proofErr w:type="gramStart"/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2CC539B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68F98E1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2E10E4D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EEE746B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CF4FB8C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D62F90F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034A94E" w14:textId="77777777" w:rsidTr="00CB2300">
        <w:trPr>
          <w:trHeight w:val="601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8CBDEF1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:rsidR="006D1825" w:rsidRPr="006D1825" w14:paraId="06AEB902" w14:textId="77777777" w:rsidTr="006D1825">
        <w:trPr>
          <w:trHeight w:val="2467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0F4FE271" w14:textId="77777777" w:rsidR="006D1825" w:rsidRPr="006D1825" w:rsidRDefault="006D1825" w:rsidP="006D1825">
            <w:pPr>
              <w:widowControl/>
              <w:wordWrap w:val="0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C1C2D2A" w14:textId="77777777" w:rsidTr="00E04ED5">
        <w:trPr>
          <w:trHeight w:val="119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7FC3ECA" w14:textId="77777777" w:rsidR="006D1825" w:rsidRPr="006D1825" w:rsidRDefault="006D1825" w:rsidP="00E04ED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301CD03" w14:textId="77777777" w:rsidR="006D1825" w:rsidRPr="006D1825" w:rsidRDefault="006D1825" w:rsidP="00E04ED5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722A8DC" w14:textId="77777777" w:rsidR="006D1825" w:rsidRPr="006D1825" w:rsidRDefault="006D1825" w:rsidP="00E04ED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27B4BF50" w14:textId="77777777" w:rsidR="006D1825" w:rsidRPr="006D1825" w:rsidRDefault="006D1825" w:rsidP="006D182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</w:tbl>
    <w:p w14:paraId="3FFD7A93" w14:textId="77777777" w:rsidR="006D1825" w:rsidRPr="006D1825" w:rsidRDefault="006D1825" w:rsidP="006D1825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4"/>
          <w:szCs w:val="24"/>
          <w:bdr w:val="none" w:sz="0" w:space="0" w:color="auto" w:frame="1"/>
        </w:rPr>
        <w:t>填报说明：</w:t>
      </w:r>
    </w:p>
    <w:p w14:paraId="7A543CD4" w14:textId="2A21AA16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1.本表仅</w:t>
      </w:r>
      <w:proofErr w:type="gramStart"/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供申请</w:t>
      </w:r>
      <w:proofErr w:type="gramEnd"/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参加</w:t>
      </w:r>
      <w:r w:rsidR="005704CD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龙南市</w:t>
      </w:r>
      <w:r w:rsidR="007D4C28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汶龙</w:t>
      </w:r>
      <w:r w:rsidR="005704CD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镇</w:t>
      </w: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国土空间总体规划（2021-2035年）听证会使用。</w:t>
      </w:r>
    </w:p>
    <w:p w14:paraId="0CAE92A5" w14:textId="77777777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2.在提交本申请表时，申请人应提供身份证件核对。</w:t>
      </w:r>
    </w:p>
    <w:p w14:paraId="203C80B6" w14:textId="77777777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3.根据《自然资源听证规定》，听证机关有权根据申请情况，确定参加听证会代表，听证会代表应当亲自参加听证。</w:t>
      </w:r>
    </w:p>
    <w:p w14:paraId="4C228582" w14:textId="77777777" w:rsidR="006D1825" w:rsidRPr="006D1825" w:rsidRDefault="006D1825" w:rsidP="006D1825"/>
    <w:sectPr w:rsidR="006D1825" w:rsidRPr="006D1825" w:rsidSect="00D8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1C88" w14:textId="77777777" w:rsidR="008E4BAC" w:rsidRDefault="008E4BAC" w:rsidP="006D1825">
      <w:r>
        <w:separator/>
      </w:r>
    </w:p>
  </w:endnote>
  <w:endnote w:type="continuationSeparator" w:id="0">
    <w:p w14:paraId="66611004" w14:textId="77777777" w:rsidR="008E4BAC" w:rsidRDefault="008E4BAC" w:rsidP="006D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DE18" w14:textId="77777777" w:rsidR="008E4BAC" w:rsidRDefault="008E4BAC" w:rsidP="006D1825">
      <w:r>
        <w:separator/>
      </w:r>
    </w:p>
  </w:footnote>
  <w:footnote w:type="continuationSeparator" w:id="0">
    <w:p w14:paraId="4AF3ED38" w14:textId="77777777" w:rsidR="008E4BAC" w:rsidRDefault="008E4BAC" w:rsidP="006D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825"/>
    <w:rsid w:val="00066B84"/>
    <w:rsid w:val="00112610"/>
    <w:rsid w:val="00121143"/>
    <w:rsid w:val="00153D4E"/>
    <w:rsid w:val="00203693"/>
    <w:rsid w:val="00230DDA"/>
    <w:rsid w:val="002A645E"/>
    <w:rsid w:val="003C1F1D"/>
    <w:rsid w:val="005704CD"/>
    <w:rsid w:val="00592AB3"/>
    <w:rsid w:val="006C1CFE"/>
    <w:rsid w:val="006D1825"/>
    <w:rsid w:val="007750A4"/>
    <w:rsid w:val="007807B3"/>
    <w:rsid w:val="007D4C28"/>
    <w:rsid w:val="008E4BAC"/>
    <w:rsid w:val="0094281B"/>
    <w:rsid w:val="00992B97"/>
    <w:rsid w:val="00B05FD4"/>
    <w:rsid w:val="00BD056A"/>
    <w:rsid w:val="00C11851"/>
    <w:rsid w:val="00C4214B"/>
    <w:rsid w:val="00CB2300"/>
    <w:rsid w:val="00D86938"/>
    <w:rsid w:val="00E04ED5"/>
    <w:rsid w:val="00E24D0B"/>
    <w:rsid w:val="00E3086B"/>
    <w:rsid w:val="00F021C8"/>
    <w:rsid w:val="00F4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52747"/>
  <w15:docId w15:val="{D5BD6339-59DD-49BE-8F35-017C7529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825"/>
    <w:rPr>
      <w:sz w:val="18"/>
      <w:szCs w:val="18"/>
    </w:rPr>
  </w:style>
  <w:style w:type="character" w:styleId="a7">
    <w:name w:val="Strong"/>
    <w:basedOn w:val="a0"/>
    <w:uiPriority w:val="22"/>
    <w:qFormat/>
    <w:rsid w:val="006D1825"/>
    <w:rPr>
      <w:b/>
      <w:bCs/>
    </w:rPr>
  </w:style>
  <w:style w:type="table" w:styleId="a8">
    <w:name w:val="Table Grid"/>
    <w:basedOn w:val="a1"/>
    <w:uiPriority w:val="59"/>
    <w:rsid w:val="006D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D18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46073</cp:lastModifiedBy>
  <cp:revision>12</cp:revision>
  <dcterms:created xsi:type="dcterms:W3CDTF">2023-01-18T07:39:00Z</dcterms:created>
  <dcterms:modified xsi:type="dcterms:W3CDTF">2025-01-07T01:41:00Z</dcterms:modified>
</cp:coreProperties>
</file>