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04993">
      <w:pPr>
        <w:widowControl/>
        <w:shd w:val="clear" w:color="auto" w:fill="FFFFFF"/>
        <w:spacing w:line="488" w:lineRule="atLeast"/>
        <w:jc w:val="center"/>
        <w:textAlignment w:val="baseline"/>
        <w:rPr>
          <w:rFonts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</w:pPr>
      <w:r>
        <w:rPr>
          <w:rFonts w:hint="eastAsia"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  <w:t>听证会报名表</w:t>
      </w:r>
    </w:p>
    <w:tbl>
      <w:tblPr>
        <w:tblStyle w:val="5"/>
        <w:tblW w:w="8477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8"/>
        <w:gridCol w:w="1807"/>
        <w:gridCol w:w="1520"/>
        <w:gridCol w:w="3002"/>
      </w:tblGrid>
      <w:tr w14:paraId="3CE33D2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80388F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AA90E52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2971CE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性    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A3DB8B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□法人□公民□其他</w:t>
            </w:r>
          </w:p>
        </w:tc>
      </w:tr>
      <w:tr w14:paraId="582CE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AE2615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7F7EBD0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D1E71E3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403FDCF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E938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CC30E2F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2040613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F6A016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    务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0C4F262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38C46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BAC119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32C58E6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75B577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637E120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14ED56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60DCE295">
            <w:pPr>
              <w:widowControl/>
              <w:wordWrap w:val="0"/>
              <w:spacing w:line="488" w:lineRule="atLeast"/>
              <w:ind w:firstLine="238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报名类型</w:t>
            </w: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           □听证代表人                  □听证旁听人</w:t>
            </w:r>
          </w:p>
        </w:tc>
      </w:tr>
      <w:tr w14:paraId="73B005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0250D49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代理人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587BA30D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A2B1B8B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职    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02CC539B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68F98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2E10E4D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EEE746B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CF4FB8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D62F90F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034A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48CBDEF1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单位主要业务内容、参会理由及主要意见建议</w:t>
            </w:r>
          </w:p>
        </w:tc>
      </w:tr>
      <w:tr w14:paraId="06AEB9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</w:trPr>
        <w:tc>
          <w:tcPr>
            <w:tcW w:w="8700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0F4FE271">
            <w:pPr>
              <w:widowControl/>
              <w:wordWrap w:val="0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</w:tr>
      <w:tr w14:paraId="5C1C2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22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77FC3ECA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申请人签名并加盖单位公章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2301CD03">
            <w:pPr>
              <w:widowControl/>
              <w:wordWrap w:val="0"/>
              <w:jc w:val="center"/>
              <w:rPr>
                <w:rFonts w:hint="eastAsia" w:ascii="微软雅黑" w:hAnsi="微软雅黑" w:eastAsia="微软雅黑" w:cs="宋体"/>
                <w:color w:val="222222"/>
                <w:spacing w:val="7"/>
                <w:kern w:val="0"/>
                <w:szCs w:val="21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 w14:paraId="1722A8DC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bCs/>
                <w:color w:val="222222"/>
                <w:spacing w:val="7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88" w:type="dxa"/>
              <w:bottom w:w="0" w:type="dxa"/>
              <w:right w:w="88" w:type="dxa"/>
            </w:tcMar>
            <w:vAlign w:val="bottom"/>
          </w:tcPr>
          <w:p w14:paraId="27B4BF50">
            <w:pPr>
              <w:widowControl/>
              <w:wordWrap w:val="0"/>
              <w:spacing w:line="488" w:lineRule="atLeast"/>
              <w:jc w:val="center"/>
              <w:textAlignment w:val="baseline"/>
              <w:rPr>
                <w:rFonts w:ascii="Calibri" w:hAnsi="Calibri" w:eastAsia="微软雅黑" w:cs="宋体"/>
                <w:color w:val="222222"/>
                <w:spacing w:val="7"/>
                <w:kern w:val="0"/>
                <w:sz w:val="18"/>
                <w:szCs w:val="18"/>
              </w:rPr>
            </w:pPr>
            <w:r>
              <w:rPr>
                <w:rFonts w:hint="eastAsia" w:ascii="仿宋_GB2312" w:hAnsi="Calibri" w:eastAsia="仿宋_GB2312" w:cs="宋体"/>
                <w:color w:val="222222"/>
                <w:spacing w:val="7"/>
                <w:kern w:val="0"/>
                <w:sz w:val="24"/>
                <w:szCs w:val="24"/>
              </w:rPr>
              <w:t>     年   月   日</w:t>
            </w:r>
          </w:p>
        </w:tc>
      </w:tr>
    </w:tbl>
    <w:p w14:paraId="3FFD7A93">
      <w:pPr>
        <w:widowControl/>
        <w:shd w:val="clear" w:color="auto" w:fill="FFFFFF"/>
        <w:spacing w:line="338" w:lineRule="atLeast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4"/>
          <w:szCs w:val="24"/>
        </w:rPr>
        <w:t>填报说明：</w:t>
      </w:r>
    </w:p>
    <w:p w14:paraId="7A543CD4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1.本表仅供申请参加龙南市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  <w:lang w:eastAsia="zh-CN"/>
        </w:rPr>
        <w:t>东江</w:t>
      </w: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镇国土空间总体规划（2021-2035年）听证会使用。</w:t>
      </w:r>
    </w:p>
    <w:p w14:paraId="0CAE92A5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2.在提交本申请表时，申请人应提供身份证件核</w:t>
      </w:r>
      <w:bookmarkStart w:id="0" w:name="_GoBack"/>
      <w:bookmarkEnd w:id="0"/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对。</w:t>
      </w:r>
    </w:p>
    <w:p w14:paraId="203C80B6">
      <w:pPr>
        <w:widowControl/>
        <w:shd w:val="clear" w:color="auto" w:fill="FFFFFF"/>
        <w:spacing w:line="338" w:lineRule="atLeast"/>
        <w:ind w:firstLine="401"/>
        <w:jc w:val="left"/>
        <w:textAlignment w:val="baseline"/>
        <w:rPr>
          <w:rFonts w:ascii="Calibri" w:hAnsi="Calibri" w:eastAsia="宋体" w:cs="宋体"/>
          <w:color w:val="222222"/>
          <w:spacing w:val="7"/>
          <w:kern w:val="0"/>
          <w:sz w:val="18"/>
          <w:szCs w:val="18"/>
        </w:rPr>
      </w:pPr>
      <w:r>
        <w:rPr>
          <w:rFonts w:hint="eastAsia" w:ascii="仿宋_GB2312" w:hAnsi="Calibri" w:eastAsia="仿宋_GB2312" w:cs="宋体"/>
          <w:color w:val="222222"/>
          <w:spacing w:val="7"/>
          <w:kern w:val="0"/>
          <w:sz w:val="20"/>
          <w:szCs w:val="20"/>
        </w:rPr>
        <w:t>3.根据《自然资源听证规定》，听证机关有权根据申请情况，确定参加听证会代表，听证会代表应当亲自参加听证。</w:t>
      </w:r>
    </w:p>
    <w:p w14:paraId="4C22858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dkMTVkYWJmMmQ4MjA4NjA5ZTZhMzgwMmJiZWJlMzEifQ=="/>
  </w:docVars>
  <w:rsids>
    <w:rsidRoot w:val="006D1825"/>
    <w:rsid w:val="00066B84"/>
    <w:rsid w:val="00112610"/>
    <w:rsid w:val="00121143"/>
    <w:rsid w:val="00153D4E"/>
    <w:rsid w:val="00203693"/>
    <w:rsid w:val="00230DDA"/>
    <w:rsid w:val="002A645E"/>
    <w:rsid w:val="003C1F1D"/>
    <w:rsid w:val="005704CD"/>
    <w:rsid w:val="00592AB3"/>
    <w:rsid w:val="006D1825"/>
    <w:rsid w:val="007750A4"/>
    <w:rsid w:val="007807B3"/>
    <w:rsid w:val="0094281B"/>
    <w:rsid w:val="00992B97"/>
    <w:rsid w:val="00B05FD4"/>
    <w:rsid w:val="00BD056A"/>
    <w:rsid w:val="00C11851"/>
    <w:rsid w:val="00C4214B"/>
    <w:rsid w:val="00CB2300"/>
    <w:rsid w:val="00D86938"/>
    <w:rsid w:val="00E04ED5"/>
    <w:rsid w:val="00E24D0B"/>
    <w:rsid w:val="00E3086B"/>
    <w:rsid w:val="00F475B1"/>
    <w:rsid w:val="1E58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222</Words>
  <Characters>233</Characters>
  <Lines>2</Lines>
  <Paragraphs>1</Paragraphs>
  <TotalTime>13</TotalTime>
  <ScaleCrop>false</ScaleCrop>
  <LinksUpToDate>false</LinksUpToDate>
  <CharactersWithSpaces>285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2023-01-18T07:39:00Z</dcterms:created>
  <dc:creator>pc</dc:creator>
  <cp:lastModifiedBy>*who are you</cp:lastModifiedBy>
  <dcterms:modified xsi:type="dcterms:W3CDTF">2025-01-06T02:13:15Z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D05A879C04F3436CB49122726FFD8B32_12</vt:lpwstr>
  </property>
</Properties>
</file>