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2CAB9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default" w:ascii="宋体" w:hAnsi="宋体" w:eastAsia="仿宋_GB2312" w:cs="黑体"/>
          <w:bCs/>
          <w:color w:val="000000"/>
          <w:kern w:val="21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Cs/>
          <w:color w:val="000000"/>
          <w:kern w:val="21"/>
          <w:sz w:val="32"/>
          <w:szCs w:val="32"/>
          <w:lang w:val="en-US" w:eastAsia="zh-CN" w:bidi="ar-SA"/>
        </w:rPr>
        <w:t>附件</w:t>
      </w:r>
      <w:r>
        <w:rPr>
          <w:rFonts w:hint="eastAsia" w:ascii="宋体" w:hAnsi="宋体" w:eastAsia="宋体" w:cs="宋体"/>
          <w:bCs/>
          <w:color w:val="000000"/>
          <w:kern w:val="21"/>
          <w:sz w:val="32"/>
          <w:szCs w:val="32"/>
          <w:lang w:val="en-US" w:eastAsia="zh-CN" w:bidi="ar-SA"/>
        </w:rPr>
        <w:t>2</w:t>
      </w:r>
    </w:p>
    <w:p w14:paraId="6F8AC29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000000"/>
          <w:spacing w:val="0"/>
          <w:kern w:val="21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color w:val="000000"/>
          <w:kern w:val="21"/>
          <w:sz w:val="44"/>
          <w:szCs w:val="44"/>
          <w:lang w:val="en-US" w:eastAsia="zh-CN" w:bidi="ar-SA"/>
        </w:rPr>
        <w:t>龙南市城区义务教育“阳光入学一件事”招录办法</w:t>
      </w:r>
    </w:p>
    <w:bookmarkEnd w:id="0"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5"/>
        <w:gridCol w:w="6136"/>
        <w:gridCol w:w="6368"/>
      </w:tblGrid>
      <w:tr w14:paraId="5A36F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1435" w:type="dxa"/>
            <w:vAlign w:val="center"/>
          </w:tcPr>
          <w:p w14:paraId="12D7643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学校</w:t>
            </w:r>
          </w:p>
        </w:tc>
        <w:tc>
          <w:tcPr>
            <w:tcW w:w="6136" w:type="dxa"/>
            <w:vAlign w:val="center"/>
          </w:tcPr>
          <w:p w14:paraId="2B1AAC8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基本条件</w:t>
            </w:r>
          </w:p>
        </w:tc>
        <w:tc>
          <w:tcPr>
            <w:tcW w:w="6368" w:type="dxa"/>
            <w:vAlign w:val="center"/>
          </w:tcPr>
          <w:p w14:paraId="174A013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招录办法</w:t>
            </w:r>
          </w:p>
        </w:tc>
      </w:tr>
      <w:tr w14:paraId="146D3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1435" w:type="dxa"/>
            <w:vMerge w:val="restart"/>
            <w:vAlign w:val="center"/>
          </w:tcPr>
          <w:p w14:paraId="3C1EA49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b/>
                <w:bCs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城区公办</w:t>
            </w:r>
          </w:p>
          <w:p w14:paraId="608910D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b/>
                <w:bCs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小学</w:t>
            </w:r>
          </w:p>
        </w:tc>
        <w:tc>
          <w:tcPr>
            <w:tcW w:w="6136" w:type="dxa"/>
            <w:vAlign w:val="center"/>
          </w:tcPr>
          <w:p w14:paraId="2126B95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00" w:lineRule="exact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第一批次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：</w:t>
            </w:r>
          </w:p>
          <w:p w14:paraId="308FCAB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00" w:lineRule="exact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.住宅房产在学区内；</w:t>
            </w:r>
          </w:p>
          <w:p w14:paraId="6AD2E5F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00" w:lineRule="exact"/>
              <w:jc w:val="both"/>
              <w:textAlignment w:val="auto"/>
              <w:rPr>
                <w:rFonts w:hint="default" w:ascii="宋体" w:hAnsi="宋体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.现役军人、烈士等享受政府政策优惠优待子女。</w:t>
            </w:r>
          </w:p>
        </w:tc>
        <w:tc>
          <w:tcPr>
            <w:tcW w:w="6368" w:type="dxa"/>
            <w:vAlign w:val="center"/>
          </w:tcPr>
          <w:p w14:paraId="1BB414C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00" w:lineRule="exact"/>
              <w:jc w:val="left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.报名数小于招生计划数，全部招录；</w:t>
            </w:r>
          </w:p>
          <w:p w14:paraId="5C9544A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00" w:lineRule="exact"/>
              <w:jc w:val="left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.报名数大于招生计划数，采取“公开摇号”的方式招录；</w:t>
            </w:r>
          </w:p>
          <w:p w14:paraId="2992755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00" w:lineRule="exact"/>
              <w:jc w:val="left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3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.未招录的学生到居住地周边有学位的学校就读。</w:t>
            </w:r>
          </w:p>
        </w:tc>
      </w:tr>
      <w:tr w14:paraId="24E99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3" w:hRule="atLeast"/>
        </w:trPr>
        <w:tc>
          <w:tcPr>
            <w:tcW w:w="1435" w:type="dxa"/>
            <w:vMerge w:val="continue"/>
            <w:vAlign w:val="center"/>
          </w:tcPr>
          <w:p w14:paraId="02A95F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b/>
                <w:bCs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136" w:type="dxa"/>
            <w:vAlign w:val="center"/>
          </w:tcPr>
          <w:p w14:paraId="5C9FB27D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00" w:lineRule="exact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第二批次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：</w:t>
            </w:r>
          </w:p>
          <w:p w14:paraId="63EF77E8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00" w:lineRule="exact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.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“赣州才服通”认定人才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子女；</w:t>
            </w:r>
          </w:p>
          <w:p w14:paraId="13BAC1E5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00" w:lineRule="exact"/>
              <w:jc w:val="both"/>
              <w:textAlignment w:val="auto"/>
              <w:rPr>
                <w:rFonts w:hint="default" w:ascii="宋体" w:hAnsi="宋体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2.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符合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“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长幼随学”的适龄儿童。</w:t>
            </w:r>
          </w:p>
        </w:tc>
        <w:tc>
          <w:tcPr>
            <w:tcW w:w="6368" w:type="dxa"/>
            <w:vAlign w:val="center"/>
          </w:tcPr>
          <w:p w14:paraId="63B94FD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00" w:lineRule="exact"/>
              <w:jc w:val="left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在第一批次招录之后还有名额的情况下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：</w:t>
            </w:r>
          </w:p>
          <w:p w14:paraId="09E7C13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00" w:lineRule="exact"/>
              <w:jc w:val="left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.符合第二批次报名数小于第一批次结余名额数，全部招录；</w:t>
            </w:r>
          </w:p>
          <w:p w14:paraId="15B9EC5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00" w:lineRule="exact"/>
              <w:jc w:val="left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.符合第二批次报名数大于第一批次结余名额数，采取“公开摇号”的方式招录；</w:t>
            </w:r>
          </w:p>
          <w:p w14:paraId="52B35BC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00" w:lineRule="exact"/>
              <w:jc w:val="left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3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.未招录的学生到居住地周边有学位的学校就读。</w:t>
            </w:r>
          </w:p>
          <w:p w14:paraId="197502E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00" w:lineRule="exact"/>
              <w:jc w:val="left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4C249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1435" w:type="dxa"/>
            <w:vAlign w:val="center"/>
          </w:tcPr>
          <w:p w14:paraId="54C04AE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b/>
                <w:bCs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城区公办</w:t>
            </w:r>
          </w:p>
          <w:p w14:paraId="41B042A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b/>
                <w:bCs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小学</w:t>
            </w:r>
          </w:p>
        </w:tc>
        <w:tc>
          <w:tcPr>
            <w:tcW w:w="6136" w:type="dxa"/>
            <w:vAlign w:val="center"/>
          </w:tcPr>
          <w:p w14:paraId="568FB4F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00" w:lineRule="exact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第三批次：</w:t>
            </w:r>
          </w:p>
          <w:p w14:paraId="4D86AE1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00" w:lineRule="exact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.学区内务工随迁人员、租赁户或商铺经营者的适龄子女。</w:t>
            </w:r>
          </w:p>
          <w:p w14:paraId="4FA1204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00" w:lineRule="exact"/>
              <w:jc w:val="both"/>
              <w:textAlignment w:val="auto"/>
              <w:rPr>
                <w:rFonts w:hint="default" w:ascii="宋体" w:hAnsi="宋体" w:eastAsia="仿宋_GB2312" w:cs="仿宋_GB2312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2.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因龙南市级以上层面政策调整需安置的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适龄子女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。</w:t>
            </w:r>
          </w:p>
        </w:tc>
        <w:tc>
          <w:tcPr>
            <w:tcW w:w="6368" w:type="dxa"/>
            <w:vAlign w:val="center"/>
          </w:tcPr>
          <w:p w14:paraId="250B77A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00" w:lineRule="exact"/>
              <w:jc w:val="left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在第二批次招录之后还有名额的情况下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：</w:t>
            </w:r>
          </w:p>
          <w:p w14:paraId="58DEDB4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00" w:lineRule="exact"/>
              <w:jc w:val="left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.符合第三批次报名数小于第二批次结余名额数，全部招录；</w:t>
            </w:r>
          </w:p>
          <w:p w14:paraId="3E512EE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00" w:lineRule="exact"/>
              <w:jc w:val="left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.符合第三批次报名数大于第二批次结余名额数，采取“公开摇号”的方式招录；</w:t>
            </w:r>
          </w:p>
          <w:p w14:paraId="581673B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00" w:lineRule="exact"/>
              <w:jc w:val="left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3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.未招录的学生到居住地周边有学位的学校就读。</w:t>
            </w:r>
          </w:p>
          <w:p w14:paraId="1F3AAD1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00" w:lineRule="exact"/>
              <w:jc w:val="left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5D99164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00" w:lineRule="exact"/>
              <w:jc w:val="left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381C0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35" w:type="dxa"/>
            <w:vAlign w:val="center"/>
          </w:tcPr>
          <w:p w14:paraId="1CC165B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仿宋_GB2312" w:cs="仿宋_GB2312"/>
                <w:b/>
                <w:bCs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学校</w:t>
            </w:r>
          </w:p>
        </w:tc>
        <w:tc>
          <w:tcPr>
            <w:tcW w:w="6136" w:type="dxa"/>
            <w:vAlign w:val="center"/>
          </w:tcPr>
          <w:p w14:paraId="028AA72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基本条件</w:t>
            </w:r>
          </w:p>
        </w:tc>
        <w:tc>
          <w:tcPr>
            <w:tcW w:w="6368" w:type="dxa"/>
            <w:vAlign w:val="center"/>
          </w:tcPr>
          <w:p w14:paraId="54822CB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招录办法</w:t>
            </w:r>
          </w:p>
        </w:tc>
      </w:tr>
      <w:tr w14:paraId="0A1E4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35" w:type="dxa"/>
            <w:vAlign w:val="center"/>
          </w:tcPr>
          <w:p w14:paraId="1033925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b/>
                <w:bCs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实验中学</w:t>
            </w:r>
          </w:p>
          <w:p w14:paraId="07CF7F0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b/>
                <w:bCs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小学部</w:t>
            </w:r>
          </w:p>
        </w:tc>
        <w:tc>
          <w:tcPr>
            <w:tcW w:w="6136" w:type="dxa"/>
            <w:vAlign w:val="center"/>
          </w:tcPr>
          <w:p w14:paraId="34D7BD6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00" w:lineRule="exact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龙南市内适龄儿童。</w:t>
            </w:r>
          </w:p>
          <w:p w14:paraId="67A7515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00" w:lineRule="exact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368" w:type="dxa"/>
            <w:vAlign w:val="center"/>
          </w:tcPr>
          <w:p w14:paraId="3D2AC8F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00" w:lineRule="exact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.报名数小于招生计划数，全部招录；</w:t>
            </w:r>
          </w:p>
          <w:p w14:paraId="3938823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00" w:lineRule="exact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.报名数大于招生计划数，采取“公开摇号”的方式招录；</w:t>
            </w:r>
          </w:p>
          <w:p w14:paraId="1E39790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00" w:lineRule="exact"/>
              <w:jc w:val="left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3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.未招录的学生向学区内学校申报。</w:t>
            </w:r>
          </w:p>
        </w:tc>
      </w:tr>
      <w:tr w14:paraId="100B5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1435" w:type="dxa"/>
            <w:vAlign w:val="center"/>
          </w:tcPr>
          <w:p w14:paraId="094CBB0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b/>
                <w:bCs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实验中学</w:t>
            </w:r>
          </w:p>
          <w:p w14:paraId="3F39478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b/>
                <w:bCs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初中部</w:t>
            </w:r>
          </w:p>
        </w:tc>
        <w:tc>
          <w:tcPr>
            <w:tcW w:w="6136" w:type="dxa"/>
            <w:vAlign w:val="center"/>
          </w:tcPr>
          <w:p w14:paraId="3F4FC19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00" w:lineRule="exact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龙南市内所有学校</w:t>
            </w:r>
            <w:r>
              <w:rPr>
                <w:rFonts w:hint="eastAsia" w:ascii="宋体" w:hAnsi="宋体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六年级毕业生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。</w:t>
            </w:r>
          </w:p>
        </w:tc>
        <w:tc>
          <w:tcPr>
            <w:tcW w:w="6368" w:type="dxa"/>
            <w:vAlign w:val="center"/>
          </w:tcPr>
          <w:p w14:paraId="4071F24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00" w:lineRule="exact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.报名数小于招生计划数，全部招录；</w:t>
            </w:r>
          </w:p>
          <w:p w14:paraId="5CCAD43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00" w:lineRule="exact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.报名数大于招生计划数，采取“公开摇号”的方式招录；</w:t>
            </w:r>
          </w:p>
          <w:p w14:paraId="2097DEA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00" w:lineRule="exact"/>
              <w:jc w:val="left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3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.未招录的学生向学区内学校申报。</w:t>
            </w:r>
          </w:p>
        </w:tc>
      </w:tr>
      <w:tr w14:paraId="3FFC5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435" w:type="dxa"/>
            <w:vAlign w:val="center"/>
          </w:tcPr>
          <w:p w14:paraId="2CF8194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b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  <w:t>龙南中学</w:t>
            </w:r>
          </w:p>
          <w:p w14:paraId="1C545C4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b/>
                <w:bCs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  <w:t>初中部</w:t>
            </w:r>
          </w:p>
        </w:tc>
        <w:tc>
          <w:tcPr>
            <w:tcW w:w="6136" w:type="dxa"/>
            <w:vAlign w:val="center"/>
          </w:tcPr>
          <w:p w14:paraId="340F076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00" w:lineRule="exact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龙师附小（含红旗、桃江、龙翔校区）、新都学校、镇一小、镇二小、镇三小六年级</w:t>
            </w:r>
            <w:r>
              <w:rPr>
                <w:rFonts w:hint="eastAsia" w:ascii="宋体" w:hAnsi="宋体" w:eastAsia="仿宋_GB2312" w:cs="仿宋_GB2312"/>
                <w:color w:val="auto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龙南户籍毕业生。</w:t>
            </w:r>
          </w:p>
        </w:tc>
        <w:tc>
          <w:tcPr>
            <w:tcW w:w="6368" w:type="dxa"/>
            <w:vMerge w:val="restart"/>
            <w:vAlign w:val="center"/>
          </w:tcPr>
          <w:p w14:paraId="66A1292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00" w:lineRule="exact"/>
              <w:jc w:val="left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.报名数小于招生计划数，全部招录；</w:t>
            </w:r>
          </w:p>
          <w:p w14:paraId="7810D8D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00" w:lineRule="exact"/>
              <w:jc w:val="left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.报名数大于招生计划数，采取“公开摇号”的方式招录；</w:t>
            </w:r>
          </w:p>
          <w:p w14:paraId="7414BF0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00" w:lineRule="exact"/>
              <w:jc w:val="left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3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.未招录的学生列入学生填报的第二申报学校，按程序进行招录。</w:t>
            </w:r>
          </w:p>
        </w:tc>
      </w:tr>
      <w:tr w14:paraId="4583F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1435" w:type="dxa"/>
            <w:vAlign w:val="center"/>
          </w:tcPr>
          <w:p w14:paraId="42EBB4D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b/>
                <w:bCs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阳明中学</w:t>
            </w:r>
          </w:p>
          <w:p w14:paraId="417300E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b/>
                <w:bCs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初中部</w:t>
            </w:r>
          </w:p>
        </w:tc>
        <w:tc>
          <w:tcPr>
            <w:tcW w:w="6136" w:type="dxa"/>
            <w:vAlign w:val="center"/>
          </w:tcPr>
          <w:p w14:paraId="1B61CD0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00" w:lineRule="exact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实验小学、实验中学小学部、龙翔学校、龙洲小学、龙师附小龙陂分校、阳明小学、龙南镇中心小学六年级</w:t>
            </w:r>
            <w:r>
              <w:rPr>
                <w:rFonts w:hint="eastAsia" w:ascii="宋体" w:hAnsi="宋体" w:eastAsia="仿宋_GB2312" w:cs="仿宋_GB2312"/>
                <w:color w:val="auto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龙南户籍毕业生。</w:t>
            </w:r>
          </w:p>
        </w:tc>
        <w:tc>
          <w:tcPr>
            <w:tcW w:w="6368" w:type="dxa"/>
            <w:vMerge w:val="continue"/>
            <w:vAlign w:val="center"/>
          </w:tcPr>
          <w:p w14:paraId="22FA1B5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5E6AF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1435" w:type="dxa"/>
            <w:vAlign w:val="center"/>
          </w:tcPr>
          <w:p w14:paraId="3BF8070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b/>
                <w:bCs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其他</w:t>
            </w:r>
          </w:p>
          <w:p w14:paraId="4C1C0ED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00" w:lineRule="exact"/>
              <w:jc w:val="center"/>
              <w:textAlignment w:val="auto"/>
              <w:rPr>
                <w:rFonts w:hint="eastAsia" w:ascii="宋体" w:hAnsi="宋体" w:eastAsia="仿宋_GB2312" w:cs="仿宋_GB2312"/>
                <w:b/>
                <w:bCs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初中</w:t>
            </w:r>
          </w:p>
        </w:tc>
        <w:tc>
          <w:tcPr>
            <w:tcW w:w="6136" w:type="dxa"/>
            <w:vAlign w:val="center"/>
          </w:tcPr>
          <w:p w14:paraId="1BD5B8E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00" w:lineRule="exact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龙南二中、龙南三中、龙南四中：参照城区公办小学招生招录办法（含非龙南籍在龙南城区就读的小学六年级毕业生）</w:t>
            </w:r>
          </w:p>
        </w:tc>
        <w:tc>
          <w:tcPr>
            <w:tcW w:w="6368" w:type="dxa"/>
            <w:vAlign w:val="center"/>
          </w:tcPr>
          <w:p w14:paraId="09B2BB4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00" w:lineRule="exact"/>
              <w:jc w:val="left"/>
              <w:textAlignment w:val="auto"/>
              <w:rPr>
                <w:rFonts w:hint="default" w:ascii="宋体" w:hAnsi="宋体" w:eastAsia="仿宋_GB2312" w:cs="仿宋_GB2312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龙南二中、龙南三中、龙南四中：参照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城区公办小学招生招录办法。城区学校学位不足时，统筹分流到龙南五中（里仁初中）、龙南六中（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思源实验学校)、龙南七中(渡江初中)等城郊学校。</w:t>
            </w:r>
          </w:p>
        </w:tc>
      </w:tr>
      <w:tr w14:paraId="2F6B0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atLeast"/>
        </w:trPr>
        <w:tc>
          <w:tcPr>
            <w:tcW w:w="13939" w:type="dxa"/>
            <w:gridSpan w:val="3"/>
            <w:vAlign w:val="center"/>
          </w:tcPr>
          <w:p w14:paraId="7D0CC6B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仿宋_GB2312" w:cs="仿宋_GB2312"/>
                <w:b/>
                <w:bCs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注：</w:t>
            </w:r>
          </w:p>
          <w:p w14:paraId="18E275F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480" w:firstLineChars="200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.由于龙南中学、阳明中学、实验中学（民办）招生计划数额有限，凡</w:t>
            </w:r>
            <w:r>
              <w:rPr>
                <w:rFonts w:hint="eastAsia" w:ascii="宋体" w:hAnsi="宋体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  <w:t>申报龙南中学、阳明中学和民办实验中学的六年级毕业生，按就近原则到属地或学区学校申报其他初中。</w:t>
            </w:r>
          </w:p>
          <w:p w14:paraId="17CD47E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480" w:firstLineChars="200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.龙南中学、阳明中学、实验中学</w:t>
            </w:r>
            <w:r>
              <w:rPr>
                <w:rFonts w:hint="eastAsia" w:ascii="宋体" w:hAnsi="宋体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、龙师附小龙翔校区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摇号由市教体局在其他学校招录之前组织实施。</w:t>
            </w:r>
            <w:r>
              <w:rPr>
                <w:rFonts w:hint="eastAsia" w:ascii="宋体" w:hAnsi="宋体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凡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其他义务教育学校招录</w:t>
            </w:r>
            <w:r>
              <w:rPr>
                <w:rFonts w:hint="eastAsia" w:ascii="宋体" w:hAnsi="宋体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和转学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工作，如报名数大于招生计划数，摇号工作由</w:t>
            </w:r>
            <w:r>
              <w:rPr>
                <w:rFonts w:hint="eastAsia" w:ascii="宋体" w:hAnsi="宋体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市教体局统一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组织实施。</w:t>
            </w:r>
          </w:p>
          <w:p w14:paraId="77F8E8D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宋体" w:hAnsi="宋体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3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.</w:t>
            </w:r>
            <w:r>
              <w:rPr>
                <w:rFonts w:hint="eastAsia" w:ascii="宋体" w:hAnsi="宋体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乡镇属地初中无条件接收属地小学毕业学生。</w:t>
            </w:r>
          </w:p>
          <w:p w14:paraId="12EBD63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4.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凡未按要求</w:t>
            </w:r>
            <w:r>
              <w:rPr>
                <w:rFonts w:hint="eastAsia" w:ascii="宋体" w:hAnsi="宋体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在规定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color w:val="auto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时间节点报名、招录的学生，由市教体局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根据学位空余情况安排至周边学校就读。</w:t>
            </w:r>
          </w:p>
          <w:p w14:paraId="74EDF9A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480" w:firstLineChars="200"/>
              <w:jc w:val="both"/>
              <w:textAlignment w:val="auto"/>
              <w:rPr>
                <w:rFonts w:hint="eastAsia" w:ascii="宋体" w:hAnsi="宋体" w:eastAsia="仿宋_GB2312" w:cs="仿宋_GB2312"/>
                <w:b/>
                <w:bCs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5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.凡需转学的学生，在春、秋季开学前两周，学校在微信公众号对外公示每年级空余学位数据后，家长通过报名平台提出转学申报，由各校根据学位空余情况，参照新生入学办法进行招录，招录后统一报市教体局教育股备案，一周内按程序办理转学手续，城区学校学期中途一律不予办理转学。</w:t>
            </w:r>
          </w:p>
        </w:tc>
      </w:tr>
    </w:tbl>
    <w:p w14:paraId="6D24694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0BE93F0-32CB-4B68-8E9E-67B2E5B11C5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8990FCF6-481F-4AF5-90AF-65123C2EBA3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6C8D5985-AA4D-41ED-87C7-2FE25A33F65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09ED374C-BD7A-4F2B-B68A-827874C83E2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D9442E"/>
    <w:rsid w:val="30D94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rFonts w:ascii="Times New Roman" w:hAnsi="Times New Roman" w:eastAsia="仿宋"/>
      <w:sz w:val="32"/>
      <w:szCs w:val="32"/>
    </w:rPr>
  </w:style>
  <w:style w:type="paragraph" w:styleId="3">
    <w:name w:val="Body Text Indent"/>
    <w:basedOn w:val="1"/>
    <w:next w:val="2"/>
    <w:qFormat/>
    <w:uiPriority w:val="0"/>
    <w:pPr>
      <w:spacing w:line="540" w:lineRule="exact"/>
      <w:ind w:firstLine="640" w:firstLineChars="200"/>
    </w:pPr>
    <w:rPr>
      <w:rFonts w:ascii="仿宋_GB2312" w:hAnsi="Times New Roman" w:eastAsia="仿宋_GB2312"/>
      <w:sz w:val="32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2025-09-25T01:49:00Z</dcterms:created>
  <dc:creator>XIN</dc:creator>
  <cp:lastModifiedBy>XIN</cp:lastModifiedBy>
  <dcterms:modified xsi:type="dcterms:W3CDTF">2025-09-25T01:50:35Z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E00F27105D9641C3A0F599A38028B0FF_11</vt:lpwstr>
  </property>
  <property fmtid="{D5CDD505-2E9C-101B-9397-08002B2CF9AE}" pid="4" name="KSOTemplateDocerSaveRecord">
    <vt:lpwstr>eyJoZGlkIjoiOGI5ZmFkMjdiOGJlN2U5YTJhZmRiNDNjMjU1YTJiYmMiLCJ1c2VySWQiOiIyMDAwNzI5MjYifQ==</vt:lpwstr>
  </property>
</Properties>
</file>