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371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978"/>
        <w:gridCol w:w="102"/>
        <w:gridCol w:w="1080"/>
        <w:gridCol w:w="813"/>
        <w:gridCol w:w="267"/>
        <w:gridCol w:w="1080"/>
        <w:gridCol w:w="273"/>
        <w:gridCol w:w="600"/>
        <w:gridCol w:w="207"/>
        <w:gridCol w:w="738"/>
        <w:gridCol w:w="342"/>
        <w:gridCol w:w="558"/>
        <w:gridCol w:w="125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附件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  <w:t xml:space="preserve">1             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71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44"/>
                <w:szCs w:val="44"/>
              </w:rPr>
              <w:t>参加会议人员名单回执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培训</w:t>
            </w: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  <w:t>中心</w:t>
            </w: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：</w:t>
            </w:r>
            <w:r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</w:p>
        </w:tc>
        <w:tc>
          <w:tcPr>
            <w:tcW w:w="7313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205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姓</w:t>
            </w:r>
            <w:r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名</w:t>
            </w:r>
          </w:p>
        </w:tc>
        <w:tc>
          <w:tcPr>
            <w:tcW w:w="1995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职</w:t>
            </w:r>
            <w:r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 xml:space="preserve">   </w:t>
            </w: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务</w:t>
            </w:r>
          </w:p>
        </w:tc>
        <w:tc>
          <w:tcPr>
            <w:tcW w:w="2220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184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住宿</w:t>
            </w:r>
          </w:p>
        </w:tc>
        <w:tc>
          <w:tcPr>
            <w:tcW w:w="12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0"/>
                <w:szCs w:val="30"/>
              </w:rPr>
              <w:t>10号午餐就餐人数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2058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99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220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单人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双人</w:t>
            </w:r>
          </w:p>
        </w:tc>
        <w:tc>
          <w:tcPr>
            <w:tcW w:w="12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205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99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222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253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5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　　</w:t>
            </w:r>
          </w:p>
        </w:tc>
        <w:tc>
          <w:tcPr>
            <w:tcW w:w="199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222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9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25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5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99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22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5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5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99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22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5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5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99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22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5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5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99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22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5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205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联系人</w:t>
            </w:r>
          </w:p>
        </w:tc>
        <w:tc>
          <w:tcPr>
            <w:tcW w:w="19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369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371" w:type="dxa"/>
            <w:gridSpan w:val="1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32"/>
                <w:szCs w:val="32"/>
              </w:rPr>
              <w:t>本次会议到场车辆数量：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备</w:t>
            </w:r>
            <w:r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 xml:space="preserve">    </w:t>
            </w: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注</w:t>
            </w:r>
          </w:p>
        </w:tc>
        <w:tc>
          <w:tcPr>
            <w:tcW w:w="8291" w:type="dxa"/>
            <w:gridSpan w:val="13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  <w:t>1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、如需要预定房间，请在相应的类型上打“√”，房间一经预定均不可撤销。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8291" w:type="dxa"/>
            <w:gridSpan w:val="13"/>
            <w:tcBorders>
              <w:top w:val="nil"/>
              <w:left w:val="nil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  <w:t>2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、本表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val="en-US" w:eastAsia="zh-CN"/>
              </w:rPr>
              <w:t>于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3月5日前回传至协会。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8291" w:type="dxa"/>
            <w:gridSpan w:val="13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  <w:t>3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、住宿统一安排，住宿费自理。</w:t>
            </w:r>
          </w:p>
        </w:tc>
      </w:tr>
    </w:tbl>
    <w:p/>
    <w:p/>
    <w:p/>
    <w:p/>
    <w:p/>
    <w:p/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0C6CE6"/>
    <w:rsid w:val="00153F31"/>
    <w:rsid w:val="00273AE4"/>
    <w:rsid w:val="00285227"/>
    <w:rsid w:val="0040403C"/>
    <w:rsid w:val="00441632"/>
    <w:rsid w:val="005B0BF3"/>
    <w:rsid w:val="008809A5"/>
    <w:rsid w:val="00975991"/>
    <w:rsid w:val="00B30341"/>
    <w:rsid w:val="00F027F5"/>
    <w:rsid w:val="28E3350B"/>
    <w:rsid w:val="44D01625"/>
    <w:rsid w:val="4E0C6CE6"/>
    <w:rsid w:val="63205C43"/>
    <w:rsid w:val="6D9F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iPriority w:val="0"/>
    <w:rPr>
      <w:sz w:val="18"/>
      <w:szCs w:val="18"/>
    </w:rPr>
  </w:style>
  <w:style w:type="paragraph" w:styleId="3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9">
    <w:name w:val="批注框文本 Char"/>
    <w:basedOn w:val="6"/>
    <w:link w:val="2"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58</Words>
  <Characters>331</Characters>
  <Lines>2</Lines>
  <Paragraphs>1</Paragraphs>
  <TotalTime>7</TotalTime>
  <ScaleCrop>false</ScaleCrop>
  <LinksUpToDate>false</LinksUpToDate>
  <CharactersWithSpaces>388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2021-03-02T03:01:00Z</dcterms:created>
  <dc:creator>ccx</dc:creator>
  <cp:lastModifiedBy>新</cp:lastModifiedBy>
  <cp:lastPrinted>2019-03-04T03:10:00Z</cp:lastPrinted>
  <dcterms:modified xsi:type="dcterms:W3CDTF">2021-03-03T07:39:29Z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